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7D" w:rsidRDefault="00437CBE" w:rsidP="00834205">
      <w:pPr>
        <w:keepNext/>
        <w:widowControl w:val="0"/>
        <w:tabs>
          <w:tab w:val="left" w:pos="13183"/>
        </w:tabs>
        <w:spacing w:after="18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60BEF">
        <w:rPr>
          <w:rFonts w:ascii="Times New Roman" w:hAnsi="Times New Roman"/>
          <w:sz w:val="28"/>
          <w:szCs w:val="28"/>
        </w:rPr>
        <w:t xml:space="preserve">Приложение № </w:t>
      </w:r>
      <w:r w:rsidR="003E5DB3">
        <w:rPr>
          <w:rFonts w:ascii="Times New Roman" w:hAnsi="Times New Roman"/>
          <w:sz w:val="28"/>
          <w:szCs w:val="28"/>
        </w:rPr>
        <w:t>1–2</w:t>
      </w:r>
      <w:bookmarkStart w:id="0" w:name="_GoBack"/>
      <w:bookmarkEnd w:id="0"/>
    </w:p>
    <w:p w:rsidR="00811E7D" w:rsidRDefault="00834205">
      <w:pPr>
        <w:keepNext/>
        <w:widowControl w:val="0"/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60BEF">
        <w:rPr>
          <w:rFonts w:ascii="Times New Roman" w:hAnsi="Times New Roman"/>
          <w:sz w:val="28"/>
          <w:szCs w:val="28"/>
        </w:rPr>
        <w:t>к Порядку</w:t>
      </w:r>
    </w:p>
    <w:p w:rsidR="00811E7D" w:rsidRDefault="00811E7D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7F97" w:rsidRPr="00D915B9" w:rsidRDefault="00437CBE" w:rsidP="00437CBE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5B9">
        <w:rPr>
          <w:rFonts w:ascii="Times New Roman" w:hAnsi="Times New Roman"/>
          <w:b/>
          <w:sz w:val="28"/>
          <w:szCs w:val="28"/>
        </w:rPr>
        <w:t>НАИМЕНОВАНИЯ И СТАНДАРТЫ</w:t>
      </w:r>
    </w:p>
    <w:p w:rsidR="00437CBE" w:rsidRPr="00D915B9" w:rsidRDefault="00917F97" w:rsidP="00437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5B9">
        <w:rPr>
          <w:rFonts w:ascii="Times New Roman" w:hAnsi="Times New Roman"/>
          <w:b/>
          <w:sz w:val="28"/>
          <w:szCs w:val="28"/>
        </w:rPr>
        <w:t>социальных услуг, предоставляемых поставщиками социальных услуг</w:t>
      </w:r>
      <w:r w:rsidR="00437CBE" w:rsidRPr="00D915B9">
        <w:rPr>
          <w:rFonts w:ascii="Times New Roman" w:hAnsi="Times New Roman"/>
          <w:b/>
          <w:sz w:val="28"/>
          <w:szCs w:val="28"/>
        </w:rPr>
        <w:t xml:space="preserve"> </w:t>
      </w:r>
      <w:r w:rsidRPr="00D915B9">
        <w:rPr>
          <w:rFonts w:ascii="Times New Roman" w:hAnsi="Times New Roman"/>
          <w:b/>
          <w:sz w:val="28"/>
          <w:szCs w:val="28"/>
        </w:rPr>
        <w:t xml:space="preserve">в Кировской области </w:t>
      </w:r>
      <w:r w:rsidR="00437CBE" w:rsidRPr="00D915B9">
        <w:rPr>
          <w:rFonts w:ascii="Times New Roman" w:hAnsi="Times New Roman"/>
          <w:b/>
          <w:sz w:val="28"/>
          <w:szCs w:val="28"/>
        </w:rPr>
        <w:t>–</w:t>
      </w:r>
      <w:r w:rsidRPr="00D915B9">
        <w:rPr>
          <w:rFonts w:ascii="Times New Roman" w:hAnsi="Times New Roman"/>
          <w:b/>
          <w:sz w:val="28"/>
          <w:szCs w:val="28"/>
        </w:rPr>
        <w:t xml:space="preserve"> </w:t>
      </w:r>
    </w:p>
    <w:p w:rsidR="00811E7D" w:rsidRDefault="00917F97" w:rsidP="00437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5B9">
        <w:rPr>
          <w:rFonts w:ascii="Times New Roman" w:hAnsi="Times New Roman"/>
          <w:b/>
          <w:sz w:val="28"/>
          <w:szCs w:val="28"/>
        </w:rPr>
        <w:t>реабилитационными центрами</w:t>
      </w:r>
    </w:p>
    <w:p w:rsidR="00437CBE" w:rsidRDefault="00437CBE" w:rsidP="00D915B9">
      <w:pPr>
        <w:spacing w:before="180" w:after="0" w:line="240" w:lineRule="auto"/>
        <w:jc w:val="center"/>
        <w:rPr>
          <w:sz w:val="2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2410"/>
        <w:gridCol w:w="1559"/>
        <w:gridCol w:w="1276"/>
        <w:gridCol w:w="1418"/>
        <w:gridCol w:w="1417"/>
        <w:gridCol w:w="1843"/>
        <w:gridCol w:w="2693"/>
      </w:tblGrid>
      <w:tr w:rsidR="00811E7D" w:rsidTr="00D915B9">
        <w:trPr>
          <w:cantSplit/>
          <w:trHeight w:val="14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7CBE" w:rsidRDefault="00460BEF" w:rsidP="00437CBE">
            <w:pPr>
              <w:keepNext/>
              <w:widowControl w:val="0"/>
              <w:tabs>
                <w:tab w:val="left" w:pos="5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11E7D" w:rsidRDefault="00460BEF" w:rsidP="00437CBE">
            <w:pPr>
              <w:keepNext/>
              <w:widowControl w:val="0"/>
              <w:tabs>
                <w:tab w:val="left" w:pos="50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</w:t>
            </w:r>
            <w:r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предоставления социальной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ставления социальной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Подушевой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альной усл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предоставления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усл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качества и оценка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результатов</w:t>
            </w:r>
          </w:p>
          <w:p w:rsidR="00811E7D" w:rsidRDefault="00460BEF" w:rsidP="00437CBE">
            <w:pPr>
              <w:keepNext/>
              <w:widowControl w:val="0"/>
              <w:tabs>
                <w:tab w:val="left" w:pos="1861"/>
              </w:tabs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предоставления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услуги</w:t>
            </w:r>
          </w:p>
        </w:tc>
      </w:tr>
      <w:tr w:rsidR="00460BEF" w:rsidTr="00D915B9">
        <w:trPr>
          <w:cantSplit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811E7D">
            <w:pPr>
              <w:keepNext/>
              <w:widowControl w:val="0"/>
              <w:spacing w:after="0" w:line="240" w:lineRule="auto"/>
              <w:ind w:left="1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811E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ность 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</w:t>
            </w:r>
          </w:p>
          <w:p w:rsidR="00811E7D" w:rsidRDefault="00460BEF" w:rsidP="00437CB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 w:rsidR="006E5FC2"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811E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811E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811E7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E7D" w:rsidRDefault="00811E7D">
            <w:pPr>
              <w:keepNext/>
              <w:widowControl w:val="0"/>
              <w:spacing w:after="0" w:line="240" w:lineRule="auto"/>
              <w:ind w:left="-413"/>
              <w:rPr>
                <w:rFonts w:ascii="Times New Roman" w:hAnsi="Times New Roman"/>
              </w:rPr>
            </w:pPr>
          </w:p>
        </w:tc>
      </w:tr>
    </w:tbl>
    <w:p w:rsidR="00811E7D" w:rsidRDefault="00811E7D">
      <w:pPr>
        <w:spacing w:after="0" w:line="120" w:lineRule="auto"/>
        <w:rPr>
          <w:sz w:val="2"/>
        </w:rPr>
      </w:pPr>
    </w:p>
    <w:tbl>
      <w:tblPr>
        <w:tblStyle w:val="af1"/>
        <w:tblW w:w="1573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2410"/>
        <w:gridCol w:w="1559"/>
        <w:gridCol w:w="1276"/>
        <w:gridCol w:w="1418"/>
        <w:gridCol w:w="1417"/>
        <w:gridCol w:w="1843"/>
        <w:gridCol w:w="2693"/>
      </w:tblGrid>
      <w:tr w:rsidR="00811E7D" w:rsidTr="00D915B9">
        <w:trPr>
          <w:trHeight w:val="232"/>
          <w:tblHeader/>
        </w:trPr>
        <w:tc>
          <w:tcPr>
            <w:tcW w:w="1135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</w:tcPr>
          <w:p w:rsidR="00811E7D" w:rsidRDefault="0046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11E7D" w:rsidTr="00D915B9">
        <w:tc>
          <w:tcPr>
            <w:tcW w:w="1135" w:type="dxa"/>
          </w:tcPr>
          <w:p w:rsidR="00811E7D" w:rsidRDefault="00437C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усл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ги, предоставля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мые в форме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лустационарного социального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служивания</w:t>
            </w:r>
          </w:p>
        </w:tc>
        <w:tc>
          <w:tcPr>
            <w:tcW w:w="2410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1E7D" w:rsidTr="00D915B9">
        <w:tc>
          <w:tcPr>
            <w:tcW w:w="1135" w:type="dxa"/>
          </w:tcPr>
          <w:p w:rsidR="00811E7D" w:rsidRDefault="00437CBE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60BEF">
              <w:rPr>
                <w:rFonts w:ascii="Times New Roman" w:hAnsi="Times New Roman"/>
              </w:rPr>
              <w:t>.1</w:t>
            </w:r>
          </w:p>
        </w:tc>
        <w:tc>
          <w:tcPr>
            <w:tcW w:w="1984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2410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1E7D" w:rsidTr="00D915B9">
        <w:tc>
          <w:tcPr>
            <w:tcW w:w="1135" w:type="dxa"/>
          </w:tcPr>
          <w:p w:rsidR="00811E7D" w:rsidRDefault="00437C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60BEF">
              <w:rPr>
                <w:rFonts w:ascii="Times New Roman" w:hAnsi="Times New Roman"/>
              </w:rPr>
              <w:t>.1.1</w:t>
            </w:r>
          </w:p>
        </w:tc>
        <w:tc>
          <w:tcPr>
            <w:tcW w:w="1984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помещений для организации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циально-реабилитацио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и социокул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</w:t>
            </w:r>
          </w:p>
        </w:tc>
        <w:tc>
          <w:tcPr>
            <w:tcW w:w="2410" w:type="dxa"/>
          </w:tcPr>
          <w:p w:rsidR="00437CBE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предоставление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щений, в том числе для организации соц</w:t>
            </w:r>
            <w:r>
              <w:rPr>
                <w:rFonts w:ascii="Times New Roman" w:hAnsi="Times New Roman"/>
              </w:rPr>
              <w:t>и</w:t>
            </w:r>
            <w:r w:rsidR="00437CBE">
              <w:rPr>
                <w:rFonts w:ascii="Times New Roman" w:hAnsi="Times New Roman"/>
              </w:rPr>
              <w:lastRenderedPageBreak/>
              <w:t>ально-</w:t>
            </w:r>
            <w:r>
              <w:rPr>
                <w:rFonts w:ascii="Times New Roman" w:hAnsi="Times New Roman"/>
              </w:rPr>
              <w:t>реабилита</w:t>
            </w:r>
            <w:r w:rsidR="00437CBE">
              <w:rPr>
                <w:rFonts w:ascii="Times New Roman" w:hAnsi="Times New Roman"/>
              </w:rPr>
              <w:t>-</w:t>
            </w:r>
          </w:p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ционных и социокул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турных мероприятий</w:t>
            </w:r>
          </w:p>
        </w:tc>
        <w:tc>
          <w:tcPr>
            <w:tcW w:w="1559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период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бывания</w:t>
            </w:r>
          </w:p>
        </w:tc>
        <w:tc>
          <w:tcPr>
            <w:tcW w:w="1276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Default="00460BEF" w:rsidP="00437CB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предоставляются помещения для организации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ци</w:t>
            </w:r>
            <w:r w:rsidR="00D915B9">
              <w:rPr>
                <w:rFonts w:ascii="Times New Roman" w:hAnsi="Times New Roman"/>
              </w:rPr>
              <w:t>ально-</w:t>
            </w:r>
            <w:r>
              <w:rPr>
                <w:rFonts w:ascii="Times New Roman" w:hAnsi="Times New Roman"/>
              </w:rPr>
              <w:t>реаби</w:t>
            </w:r>
            <w:r w:rsidR="00D915B9">
              <w:rPr>
                <w:rFonts w:ascii="Times New Roman" w:hAnsi="Times New Roman"/>
              </w:rPr>
              <w:t>-</w:t>
            </w:r>
          </w:p>
          <w:p w:rsidR="00D915B9" w:rsidRDefault="00460BEF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литационных и социокульту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тий,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ствующие са</w:t>
            </w:r>
            <w:r w:rsidR="00D915B9">
              <w:rPr>
                <w:rFonts w:ascii="Times New Roman" w:hAnsi="Times New Roman"/>
              </w:rPr>
              <w:t>н</w:t>
            </w:r>
            <w:r w:rsidR="00D915B9">
              <w:rPr>
                <w:rFonts w:ascii="Times New Roman" w:hAnsi="Times New Roman"/>
              </w:rPr>
              <w:t>и</w:t>
            </w:r>
            <w:r w:rsidR="00D915B9">
              <w:rPr>
                <w:rFonts w:ascii="Times New Roman" w:hAnsi="Times New Roman"/>
              </w:rPr>
              <w:t>тарно-</w:t>
            </w:r>
            <w:r>
              <w:rPr>
                <w:rFonts w:ascii="Times New Roman" w:hAnsi="Times New Roman"/>
              </w:rPr>
              <w:t>эпиде</w:t>
            </w:r>
            <w:r w:rsidR="00D915B9">
              <w:rPr>
                <w:rFonts w:ascii="Times New Roman" w:hAnsi="Times New Roman"/>
              </w:rPr>
              <w:t>-</w:t>
            </w:r>
          </w:p>
          <w:p w:rsidR="00811E7D" w:rsidRDefault="00460BEF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миологическим требованиям и нормативам, в том числе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тивопожарным требованиям</w:t>
            </w:r>
            <w:r w:rsidR="00D915B9">
              <w:rPr>
                <w:rFonts w:ascii="Times New Roman" w:hAnsi="Times New Roman"/>
              </w:rPr>
              <w:t>. Помещения д</w:t>
            </w:r>
            <w:r>
              <w:rPr>
                <w:rFonts w:ascii="Times New Roman" w:hAnsi="Times New Roman"/>
              </w:rPr>
              <w:t>олжны быть оснащены тел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фонной связью, обеспечены вс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ми средствами комму</w:t>
            </w:r>
            <w:r w:rsidR="00D915B9">
              <w:rPr>
                <w:rFonts w:ascii="Times New Roman" w:hAnsi="Times New Roman"/>
              </w:rPr>
              <w:t>нально-</w:t>
            </w:r>
            <w:r>
              <w:rPr>
                <w:rFonts w:ascii="Times New Roman" w:hAnsi="Times New Roman"/>
              </w:rPr>
              <w:t>бытового благ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устройства и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ступны для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валидов</w:t>
            </w:r>
          </w:p>
        </w:tc>
        <w:tc>
          <w:tcPr>
            <w:tcW w:w="2693" w:type="dxa"/>
          </w:tcPr>
          <w:p w:rsidR="00811E7D" w:rsidRDefault="00460BEF" w:rsidP="00437CB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полнота предоставления услуги в соответствии с требованиями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lastRenderedPageBreak/>
              <w:t>ного и областного зак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нодательства и ее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временность;</w:t>
            </w:r>
            <w:r w:rsidR="00437C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тивность (эффективность) предоставления услуги:</w:t>
            </w:r>
            <w:r w:rsidR="00437C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материальная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тивность;</w:t>
            </w:r>
            <w:r w:rsidR="00437C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811E7D" w:rsidTr="00D915B9">
        <w:tc>
          <w:tcPr>
            <w:tcW w:w="1135" w:type="dxa"/>
            <w:vMerge w:val="restart"/>
          </w:tcPr>
          <w:p w:rsidR="00811E7D" w:rsidRDefault="00437C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460BEF">
              <w:rPr>
                <w:rFonts w:ascii="Times New Roman" w:hAnsi="Times New Roman"/>
              </w:rPr>
              <w:t>.1.2</w:t>
            </w:r>
          </w:p>
        </w:tc>
        <w:tc>
          <w:tcPr>
            <w:tcW w:w="1984" w:type="dxa"/>
            <w:vMerge w:val="restart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танием согласно утвержденным нормативам</w:t>
            </w:r>
          </w:p>
        </w:tc>
        <w:tc>
          <w:tcPr>
            <w:tcW w:w="2410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питанием </w:t>
            </w:r>
            <w:r w:rsidR="00917F97">
              <w:rPr>
                <w:rFonts w:ascii="Times New Roman" w:hAnsi="Times New Roman"/>
              </w:rPr>
              <w:t xml:space="preserve">3 раза в день, </w:t>
            </w:r>
            <w:r>
              <w:rPr>
                <w:rFonts w:ascii="Times New Roman" w:hAnsi="Times New Roman"/>
              </w:rPr>
              <w:t>при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бывании несоверше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нолетних получателей социальных услуг 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лее 4 часов подряд</w:t>
            </w:r>
          </w:p>
        </w:tc>
        <w:tc>
          <w:tcPr>
            <w:tcW w:w="1559" w:type="dxa"/>
          </w:tcPr>
          <w:p w:rsidR="00811E7D" w:rsidRDefault="00917F97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бывания</w:t>
            </w:r>
            <w:r w:rsidR="00460B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11E7D" w:rsidRDefault="00460BEF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 w:val="restart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  <w:vMerge w:val="restart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  <w:vMerge w:val="restart"/>
          </w:tcPr>
          <w:p w:rsidR="00460BEF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предоставляемое питание является регулярным, разнообразным, пища должна быть пригото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лена из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дуктов, удовл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творять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ности получат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ля социальных </w:t>
            </w:r>
            <w:r>
              <w:rPr>
                <w:rFonts w:ascii="Times New Roman" w:hAnsi="Times New Roman"/>
              </w:rPr>
              <w:lastRenderedPageBreak/>
              <w:t>услуг по кал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рийности, соо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ветствовать установленным нормам питания, санитарно-гигиеническим требованиям. Питание 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ставляется с 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том состояния здоровья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693" w:type="dxa"/>
            <w:vMerge w:val="restart"/>
          </w:tcPr>
          <w:p w:rsidR="00811E7D" w:rsidRDefault="00460BEF" w:rsidP="00437CB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полнота предоставления услуги в соответствии с требованиями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и областного зак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нодательства и ее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временность;</w:t>
            </w:r>
            <w:r w:rsidR="00437C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тивность (эффективность) предоставления услуги:</w:t>
            </w:r>
            <w:r w:rsidR="00437C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материальная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тивность;</w:t>
            </w:r>
            <w:r w:rsidR="00437C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811E7D" w:rsidTr="00D915B9">
        <w:tc>
          <w:tcPr>
            <w:tcW w:w="1135" w:type="dxa"/>
            <w:vMerge/>
          </w:tcPr>
          <w:p w:rsidR="00811E7D" w:rsidRDefault="00811E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питанием </w:t>
            </w:r>
            <w:r w:rsidR="00917F97">
              <w:rPr>
                <w:rFonts w:ascii="Times New Roman" w:hAnsi="Times New Roman"/>
              </w:rPr>
              <w:t xml:space="preserve">1 раз в день, </w:t>
            </w:r>
            <w:r>
              <w:rPr>
                <w:rFonts w:ascii="Times New Roman" w:hAnsi="Times New Roman"/>
              </w:rPr>
              <w:t>при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бывании 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летних получателей социальных услуг 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лее 4 часов подряд</w:t>
            </w:r>
          </w:p>
        </w:tc>
        <w:tc>
          <w:tcPr>
            <w:tcW w:w="1559" w:type="dxa"/>
          </w:tcPr>
          <w:p w:rsidR="00811E7D" w:rsidRDefault="00917F97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бывания</w:t>
            </w:r>
            <w:r w:rsidR="00460BE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811E7D" w:rsidRDefault="00811E7D" w:rsidP="00460BE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11E7D" w:rsidRDefault="00811E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1E7D" w:rsidTr="00D915B9">
        <w:tc>
          <w:tcPr>
            <w:tcW w:w="1135" w:type="dxa"/>
          </w:tcPr>
          <w:p w:rsidR="00811E7D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460BEF">
              <w:rPr>
                <w:rFonts w:ascii="Times New Roman" w:hAnsi="Times New Roman"/>
              </w:rPr>
              <w:t>.1.3</w:t>
            </w:r>
          </w:p>
        </w:tc>
        <w:tc>
          <w:tcPr>
            <w:tcW w:w="1984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 пользование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бели согласно утвержденным нормативам</w:t>
            </w:r>
          </w:p>
        </w:tc>
        <w:tc>
          <w:tcPr>
            <w:tcW w:w="2410" w:type="dxa"/>
          </w:tcPr>
          <w:p w:rsidR="00811E7D" w:rsidRDefault="00460BEF" w:rsidP="00D915B9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предоставление в </w:t>
            </w:r>
            <w:r w:rsidR="00D915B9">
              <w:rPr>
                <w:rFonts w:ascii="Times New Roman" w:hAnsi="Times New Roman"/>
              </w:rPr>
              <w:t xml:space="preserve">по- </w:t>
            </w:r>
            <w:r>
              <w:rPr>
                <w:rFonts w:ascii="Times New Roman" w:hAnsi="Times New Roman"/>
              </w:rPr>
              <w:t>льзование мебели, в том числе согласно утвержденным норм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тивам </w:t>
            </w:r>
          </w:p>
        </w:tc>
        <w:tc>
          <w:tcPr>
            <w:tcW w:w="1559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бывания</w:t>
            </w:r>
          </w:p>
        </w:tc>
        <w:tc>
          <w:tcPr>
            <w:tcW w:w="1276" w:type="dxa"/>
          </w:tcPr>
          <w:p w:rsidR="00811E7D" w:rsidRDefault="00460BEF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811E7D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460BEF" w:rsidRDefault="00460BEF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бели в помещ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ниях должно осуществляться с учетом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чения свободн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доступа к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лучателю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услуг, а также доступн</w:t>
            </w:r>
            <w:r>
              <w:rPr>
                <w:rFonts w:ascii="Times New Roman" w:hAnsi="Times New Roman"/>
              </w:rPr>
              <w:t>о</w:t>
            </w:r>
            <w:r w:rsidR="00D915B9">
              <w:rPr>
                <w:rFonts w:ascii="Times New Roman" w:hAnsi="Times New Roman"/>
              </w:rPr>
              <w:t>сти уборки и экс</w:t>
            </w:r>
            <w:r>
              <w:rPr>
                <w:rFonts w:ascii="Times New Roman" w:hAnsi="Times New Roman"/>
              </w:rPr>
              <w:t>плуатации помещения. Предоставляе</w:t>
            </w:r>
            <w:r>
              <w:rPr>
                <w:rFonts w:ascii="Times New Roman" w:hAnsi="Times New Roman"/>
              </w:rPr>
              <w:softHyphen/>
              <w:t>мая полу</w:t>
            </w:r>
            <w:r w:rsidR="00D915B9">
              <w:rPr>
                <w:rFonts w:ascii="Times New Roman" w:hAnsi="Times New Roman"/>
              </w:rPr>
              <w:t>чателям социальных услуг мебель должна отвечать уста</w:t>
            </w:r>
            <w:r>
              <w:rPr>
                <w:rFonts w:ascii="Times New Roman" w:hAnsi="Times New Roman"/>
              </w:rPr>
              <w:t>новленным законодатель</w:t>
            </w:r>
            <w:r>
              <w:rPr>
                <w:rFonts w:ascii="Times New Roman" w:hAnsi="Times New Roman"/>
              </w:rPr>
              <w:softHyphen/>
            </w:r>
            <w:r w:rsidR="00D915B9">
              <w:rPr>
                <w:rFonts w:ascii="Times New Roman" w:hAnsi="Times New Roman"/>
              </w:rPr>
              <w:t>ством сани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но-гигиени</w:t>
            </w:r>
            <w:r>
              <w:rPr>
                <w:rFonts w:ascii="Times New Roman" w:hAnsi="Times New Roman"/>
              </w:rPr>
              <w:softHyphen/>
            </w:r>
            <w:r w:rsidR="00D915B9">
              <w:rPr>
                <w:rFonts w:ascii="Times New Roman" w:hAnsi="Times New Roman"/>
              </w:rPr>
              <w:lastRenderedPageBreak/>
              <w:t>ческим нормам и требова</w:t>
            </w:r>
            <w:r>
              <w:rPr>
                <w:rFonts w:ascii="Times New Roman" w:hAnsi="Times New Roman"/>
              </w:rPr>
              <w:t>ниям, быть удобной в пользовании, подобранной с учетом физич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состояния получателей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2693" w:type="dxa"/>
          </w:tcPr>
          <w:p w:rsidR="00811E7D" w:rsidRDefault="00460BEF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полнота предоставления услуги в соответствии с требованиями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и областного зак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нодательства и ее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временность;</w:t>
            </w:r>
            <w:r w:rsidR="00D915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тивность (эффективность) предоставления услуги:</w:t>
            </w:r>
            <w:r w:rsidR="00D915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материальная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тивность;</w:t>
            </w:r>
            <w:r w:rsidR="00D915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1984" w:type="dxa"/>
          </w:tcPr>
          <w:p w:rsidR="00CB257D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кн</w:t>
            </w:r>
            <w:r>
              <w:rPr>
                <w:rFonts w:ascii="Times New Roman" w:hAnsi="Times New Roman"/>
              </w:rPr>
              <w:t>и</w:t>
            </w:r>
            <w:r w:rsidR="00CB257D">
              <w:rPr>
                <w:rFonts w:ascii="Times New Roman" w:hAnsi="Times New Roman"/>
              </w:rPr>
              <w:t>гами, журналами, газетами, н</w:t>
            </w:r>
            <w:r>
              <w:rPr>
                <w:rFonts w:ascii="Times New Roman" w:hAnsi="Times New Roman"/>
              </w:rPr>
              <w:t>асто</w:t>
            </w:r>
            <w:r w:rsidR="00CB257D">
              <w:rPr>
                <w:rFonts w:ascii="Times New Roman" w:hAnsi="Times New Roman"/>
              </w:rPr>
              <w:t>-</w:t>
            </w:r>
          </w:p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льными играми, иным инвентарем для организации досуга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получателю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книг, журналов, газет, настол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игр, иного инвентаря для организации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суга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постельных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надлежностей, спального места в специальном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мещении</w:t>
            </w:r>
          </w:p>
        </w:tc>
        <w:tc>
          <w:tcPr>
            <w:tcW w:w="2410" w:type="dxa"/>
          </w:tcPr>
          <w:p w:rsidR="00D915B9" w:rsidRDefault="00D915B9" w:rsidP="00717B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ного места, </w:t>
            </w:r>
            <w:r w:rsidRPr="004B6AED">
              <w:rPr>
                <w:rFonts w:ascii="Times New Roman" w:hAnsi="Times New Roman"/>
              </w:rPr>
              <w:t>постел</w:t>
            </w:r>
            <w:r w:rsidRPr="004B6AED">
              <w:rPr>
                <w:rFonts w:ascii="Times New Roman" w:hAnsi="Times New Roman"/>
              </w:rPr>
              <w:t>ь</w:t>
            </w:r>
            <w:r w:rsidRPr="004B6AED">
              <w:rPr>
                <w:rFonts w:ascii="Times New Roman" w:hAnsi="Times New Roman"/>
              </w:rPr>
              <w:t>ных принадлежностей</w:t>
            </w:r>
            <w:r>
              <w:rPr>
                <w:rFonts w:ascii="Times New Roman" w:hAnsi="Times New Roman"/>
              </w:rPr>
              <w:t xml:space="preserve"> несовершеннолетним получателям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 при преб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вании более 4 часов подряд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CB257D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предоставляются помещения для сна,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ствующие сан</w:t>
            </w:r>
            <w:r>
              <w:rPr>
                <w:rFonts w:ascii="Times New Roman" w:hAnsi="Times New Roman"/>
              </w:rPr>
              <w:t>и</w:t>
            </w:r>
            <w:r w:rsidR="00CB257D">
              <w:rPr>
                <w:rFonts w:ascii="Times New Roman" w:hAnsi="Times New Roman"/>
              </w:rPr>
              <w:t>тарно-</w:t>
            </w:r>
            <w:r>
              <w:rPr>
                <w:rFonts w:ascii="Times New Roman" w:hAnsi="Times New Roman"/>
              </w:rPr>
              <w:t>эпиде</w:t>
            </w:r>
            <w:r w:rsidR="00CB257D">
              <w:rPr>
                <w:rFonts w:ascii="Times New Roman" w:hAnsi="Times New Roman"/>
              </w:rPr>
              <w:t>-</w:t>
            </w:r>
          </w:p>
          <w:p w:rsidR="00CB257D" w:rsidRPr="00945C53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миологическим требованиям и нормативам, в том числе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тивопожарным требованиям, доступные для инвалидов.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мещение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ществляется с учетом пола, возраста, сост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яния здоровья, физической, психической и психологической совместимости</w:t>
            </w:r>
            <w:r w:rsidR="00CB25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постельные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надлежности должны быть удобными в пользовании, подобранными с учетом физич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ского состояния </w:t>
            </w:r>
            <w:r w:rsidRPr="00945C53">
              <w:rPr>
                <w:rFonts w:ascii="Times New Roman" w:hAnsi="Times New Roman"/>
              </w:rPr>
              <w:t>получателя с</w:t>
            </w:r>
            <w:r w:rsidRPr="00945C53">
              <w:rPr>
                <w:rFonts w:ascii="Times New Roman" w:hAnsi="Times New Roman"/>
              </w:rPr>
              <w:t>о</w:t>
            </w:r>
            <w:r w:rsidRPr="00945C53">
              <w:rPr>
                <w:rFonts w:ascii="Times New Roman" w:hAnsi="Times New Roman"/>
              </w:rPr>
              <w:t>циальных услуг. Смена постел</w:t>
            </w:r>
            <w:r w:rsidRPr="00945C53">
              <w:rPr>
                <w:rFonts w:ascii="Times New Roman" w:hAnsi="Times New Roman"/>
              </w:rPr>
              <w:t>ь</w:t>
            </w:r>
            <w:r w:rsidR="00CB257D">
              <w:rPr>
                <w:rFonts w:ascii="Times New Roman" w:hAnsi="Times New Roman"/>
              </w:rPr>
              <w:t>ного белья д</w:t>
            </w:r>
            <w:r w:rsidRPr="00945C53">
              <w:rPr>
                <w:rFonts w:ascii="Times New Roman" w:hAnsi="Times New Roman"/>
              </w:rPr>
              <w:t>олжна произв</w:t>
            </w:r>
            <w:r w:rsidRPr="00945C53">
              <w:rPr>
                <w:rFonts w:ascii="Times New Roman" w:hAnsi="Times New Roman"/>
              </w:rPr>
              <w:t>о</w:t>
            </w:r>
            <w:r w:rsidRPr="00945C53">
              <w:rPr>
                <w:rFonts w:ascii="Times New Roman" w:hAnsi="Times New Roman"/>
              </w:rPr>
              <w:t>диться своевр</w:t>
            </w:r>
            <w:r w:rsidRPr="00945C53">
              <w:rPr>
                <w:rFonts w:ascii="Times New Roman" w:hAnsi="Times New Roman"/>
              </w:rPr>
              <w:t>е</w:t>
            </w:r>
            <w:r w:rsidRPr="00945C53">
              <w:rPr>
                <w:rFonts w:ascii="Times New Roman" w:hAnsi="Times New Roman"/>
              </w:rPr>
              <w:t>менно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lastRenderedPageBreak/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Стирка постел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белья, чистка одежды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постельного б</w:t>
            </w:r>
            <w:r>
              <w:rPr>
                <w:rFonts w:ascii="Times New Roman" w:hAnsi="Times New Roman"/>
              </w:rPr>
              <w:t>е</w:t>
            </w:r>
            <w:r w:rsidR="00CB257D">
              <w:rPr>
                <w:rFonts w:ascii="Times New Roman" w:hAnsi="Times New Roman"/>
              </w:rPr>
              <w:t xml:space="preserve">лья и его стирка </w:t>
            </w:r>
            <w:r>
              <w:rPr>
                <w:rFonts w:ascii="Times New Roman" w:hAnsi="Times New Roman"/>
              </w:rPr>
              <w:t>при предоставлении спального места</w:t>
            </w:r>
          </w:p>
        </w:tc>
        <w:tc>
          <w:tcPr>
            <w:tcW w:w="1559" w:type="dxa"/>
          </w:tcPr>
          <w:p w:rsidR="00D915B9" w:rsidRDefault="00D915B9" w:rsidP="00717B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з</w:t>
            </w:r>
            <w:r w:rsidR="00CB257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грязнения, но не реже 1 раза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должна удовл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творять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ность получат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 социальных услуг в чистоте постельного б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лья и одежды</w:t>
            </w:r>
          </w:p>
        </w:tc>
        <w:tc>
          <w:tcPr>
            <w:tcW w:w="2693" w:type="dxa"/>
          </w:tcPr>
          <w:p w:rsidR="00CB257D" w:rsidRPr="00CB257D" w:rsidRDefault="00D915B9" w:rsidP="00CB257D">
            <w:pPr>
              <w:spacing w:line="240" w:lineRule="auto"/>
              <w:rPr>
                <w:rFonts w:ascii="Times New Roman" w:hAnsi="Times New Roman"/>
              </w:rPr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  <w:vMerge w:val="restart"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1984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транспорта для </w:t>
            </w:r>
            <w:r>
              <w:rPr>
                <w:rFonts w:ascii="Times New Roman" w:hAnsi="Times New Roman"/>
              </w:rPr>
              <w:lastRenderedPageBreak/>
              <w:t>перевозки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телей социальных услуг в медици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ские организации, на обучение и для участия в соци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культурных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приятиях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предоставление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портного средства для </w:t>
            </w:r>
            <w:r>
              <w:rPr>
                <w:rFonts w:ascii="Times New Roman" w:hAnsi="Times New Roman"/>
              </w:rPr>
              <w:lastRenderedPageBreak/>
              <w:t>перевозки получателей социальных услуг в медицинские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(за исключением скорой и неотложной помощи)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более 2 раз в неделю</w:t>
            </w:r>
          </w:p>
        </w:tc>
        <w:tc>
          <w:tcPr>
            <w:tcW w:w="1276" w:type="dxa"/>
            <w:vMerge w:val="restart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без учета степени </w:t>
            </w:r>
            <w:r>
              <w:rPr>
                <w:rFonts w:ascii="Times New Roman" w:hAnsi="Times New Roman"/>
              </w:rPr>
              <w:lastRenderedPageBreak/>
              <w:t>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ся органом </w:t>
            </w:r>
            <w:r>
              <w:rPr>
                <w:rFonts w:ascii="Times New Roman" w:hAnsi="Times New Roman"/>
              </w:rPr>
              <w:lastRenderedPageBreak/>
              <w:t>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  <w:vMerge w:val="restart"/>
          </w:tcPr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транспортное средство должно </w:t>
            </w:r>
            <w:r>
              <w:rPr>
                <w:rFonts w:ascii="Times New Roman" w:hAnsi="Times New Roman"/>
              </w:rPr>
              <w:lastRenderedPageBreak/>
              <w:t>быть зарег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стрировано в органах Гос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дарственной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спекции бе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опасности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рожного движ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быть техн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 испра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ным и присп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собленным для перевозки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чателей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услуг. Водитель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портного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 обязан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ходить предре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совые медици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ские осмотры</w:t>
            </w:r>
          </w:p>
        </w:tc>
        <w:tc>
          <w:tcPr>
            <w:tcW w:w="2693" w:type="dxa"/>
            <w:vMerge w:val="restart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lastRenderedPageBreak/>
              <w:t xml:space="preserve">полнота предоставления услуги в соответствии с </w:t>
            </w:r>
            <w:r w:rsidRPr="00BB4109">
              <w:rPr>
                <w:rFonts w:ascii="Times New Roman" w:hAnsi="Times New Roman"/>
              </w:rPr>
              <w:lastRenderedPageBreak/>
              <w:t>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  <w:vMerge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портного средства для перевозки получателей социальных услуг в образовательные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w="1559" w:type="dxa"/>
          </w:tcPr>
          <w:p w:rsidR="00D915B9" w:rsidRDefault="00D915B9" w:rsidP="0082785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2 раз в неделю </w:t>
            </w:r>
          </w:p>
        </w:tc>
        <w:tc>
          <w:tcPr>
            <w:tcW w:w="1276" w:type="dxa"/>
            <w:vMerge/>
          </w:tcPr>
          <w:p w:rsidR="00D915B9" w:rsidRDefault="00D915B9" w:rsidP="00460BE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c>
          <w:tcPr>
            <w:tcW w:w="1135" w:type="dxa"/>
            <w:vMerge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портного средства для перевозки получателей социальных услуг для участия в социокул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турных мероприятиях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раз</w:t>
            </w:r>
            <w:r>
              <w:rPr>
                <w:rFonts w:ascii="Times New Roman" w:hAnsi="Times New Roman"/>
              </w:rPr>
              <w:br/>
              <w:t>в месяц</w:t>
            </w:r>
          </w:p>
        </w:tc>
        <w:tc>
          <w:tcPr>
            <w:tcW w:w="1276" w:type="dxa"/>
            <w:vMerge/>
          </w:tcPr>
          <w:p w:rsidR="00D915B9" w:rsidRDefault="00D915B9" w:rsidP="00460BE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.1.8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гиги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нических услуг получателям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услуг, не способным по состоянию 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вья самостоятел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 осуществлять за собой уход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 w:rsidP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.1.8.1</w:t>
            </w:r>
          </w:p>
        </w:tc>
        <w:tc>
          <w:tcPr>
            <w:tcW w:w="1984" w:type="dxa"/>
          </w:tcPr>
          <w:p w:rsidR="00D915B9" w:rsidRDefault="00D915B9" w:rsidP="00276C5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Умывание 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умывание рук, лица, шеи, ушей водой либо с использованием 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гиенических средств; вытирание полотенцем </w:t>
            </w:r>
            <w:r>
              <w:rPr>
                <w:rFonts w:ascii="Times New Roman" w:hAnsi="Times New Roman"/>
              </w:rPr>
              <w:lastRenderedPageBreak/>
              <w:t>(салфеткой)</w:t>
            </w:r>
          </w:p>
        </w:tc>
        <w:tc>
          <w:tcPr>
            <w:tcW w:w="1559" w:type="dxa"/>
          </w:tcPr>
          <w:p w:rsidR="00D915B9" w:rsidRDefault="00D915B9" w:rsidP="008C510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2785C">
              <w:rPr>
                <w:rFonts w:ascii="Times New Roman" w:hAnsi="Times New Roman"/>
                <w:color w:val="000000"/>
              </w:rPr>
              <w:lastRenderedPageBreak/>
              <w:t>по мере нео</w:t>
            </w:r>
            <w:r w:rsidRPr="0082785C">
              <w:rPr>
                <w:rFonts w:ascii="Times New Roman" w:hAnsi="Times New Roman"/>
                <w:color w:val="000000"/>
              </w:rPr>
              <w:t>б</w:t>
            </w:r>
            <w:r w:rsidRPr="0082785C">
              <w:rPr>
                <w:rFonts w:ascii="Times New Roman" w:hAnsi="Times New Roman"/>
                <w:color w:val="000000"/>
              </w:rPr>
              <w:t>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видуальной программой </w:t>
            </w:r>
            <w:r>
              <w:rPr>
                <w:rFonts w:ascii="Times New Roman" w:hAnsi="Times New Roman"/>
              </w:rPr>
              <w:lastRenderedPageBreak/>
              <w:t>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дог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вора о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lastRenderedPageBreak/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lastRenderedPageBreak/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1</w:t>
            </w:r>
            <w:r w:rsidR="00D915B9">
              <w:rPr>
                <w:rFonts w:ascii="Times New Roman" w:hAnsi="Times New Roman"/>
                <w:shd w:val="clear" w:color="auto" w:fill="FFFFFF"/>
              </w:rPr>
              <w:t>.1.8.2</w:t>
            </w:r>
          </w:p>
        </w:tc>
        <w:tc>
          <w:tcPr>
            <w:tcW w:w="1984" w:type="dxa"/>
          </w:tcPr>
          <w:p w:rsidR="00D915B9" w:rsidRPr="00945C53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Оказание помощи в помывке в ва</w:t>
            </w:r>
            <w:r>
              <w:rPr>
                <w:rFonts w:ascii="Times New Roman" w:hAnsi="Times New Roman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hd w:val="clear" w:color="auto" w:fill="FFFFFF"/>
              </w:rPr>
              <w:t>не, в душе</w:t>
            </w:r>
          </w:p>
        </w:tc>
        <w:tc>
          <w:tcPr>
            <w:tcW w:w="2410" w:type="dxa"/>
          </w:tcPr>
          <w:p w:rsidR="00D915B9" w:rsidRPr="00CB257D" w:rsidRDefault="00D915B9" w:rsidP="00460BEF">
            <w:pPr>
              <w:spacing w:after="0" w:line="240" w:lineRule="auto"/>
              <w:rPr>
                <w:rFonts w:ascii="Times New Roman" w:hAnsi="Times New Roman"/>
                <w:color w:val="2D2D2D"/>
                <w:spacing w:val="2"/>
                <w:highlight w:val="white"/>
                <w:lang w:eastAsia="ja-JP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оказание помощи несовершеннолетним получателям социал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ь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ных услуг в раздев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а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нии, помощь в пер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е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мещении в ванну, в душ, проведение п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мывочных процедур, помощь при выходе из ванны, душа, обтир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а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ние полотенцем, п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о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  <w:lang w:eastAsia="ja-JP"/>
              </w:rPr>
              <w:t>мощь в одевании</w:t>
            </w:r>
          </w:p>
        </w:tc>
        <w:tc>
          <w:tcPr>
            <w:tcW w:w="1559" w:type="dxa"/>
            <w:shd w:val="clear" w:color="auto" w:fill="auto"/>
          </w:tcPr>
          <w:p w:rsidR="00D915B9" w:rsidRDefault="00D915B9" w:rsidP="0082785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2785C">
              <w:rPr>
                <w:rFonts w:ascii="Times New Roman" w:hAnsi="Times New Roman"/>
              </w:rPr>
              <w:t>по мере нео</w:t>
            </w:r>
            <w:r w:rsidRPr="0082785C">
              <w:rPr>
                <w:rFonts w:ascii="Times New Roman" w:hAnsi="Times New Roman"/>
              </w:rPr>
              <w:t>б</w:t>
            </w:r>
            <w:r w:rsidRPr="0082785C">
              <w:rPr>
                <w:rFonts w:ascii="Times New Roman" w:hAnsi="Times New Roman"/>
              </w:rPr>
              <w:t>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 при временном прожив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Pr="00A13554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дог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вора о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.1.8.3</w:t>
            </w:r>
          </w:p>
        </w:tc>
        <w:tc>
          <w:tcPr>
            <w:tcW w:w="1984" w:type="dxa"/>
          </w:tcPr>
          <w:p w:rsidR="00D915B9" w:rsidRPr="00756EA4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Оказание помощи при одевании и (или) раздевании 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получателю социальных услуг в одевании (надеть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готовленную в соо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ветствии с целью и сезоном обувь и оде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ду), помощь получат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лю социальных услуг в раздевании (снять одежду, обувь, убрать ее на место хранения)</w:t>
            </w:r>
          </w:p>
        </w:tc>
        <w:tc>
          <w:tcPr>
            <w:tcW w:w="1559" w:type="dxa"/>
          </w:tcPr>
          <w:p w:rsidR="00D915B9" w:rsidRDefault="00D915B9" w:rsidP="00717B08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по мере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дог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вора о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альных услуг, определенных индивидуальной программой предоставления социальных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lastRenderedPageBreak/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 w:rsidP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.1.8.4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пользовании туалетом</w:t>
            </w:r>
          </w:p>
        </w:tc>
        <w:tc>
          <w:tcPr>
            <w:tcW w:w="2410" w:type="dxa"/>
          </w:tcPr>
          <w:p w:rsidR="00D915B9" w:rsidRDefault="003E5DB3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помощи в пользовании туалетом </w:t>
            </w:r>
            <w:r w:rsidR="00D915B9">
              <w:rPr>
                <w:rFonts w:ascii="Times New Roman" w:hAnsi="Times New Roman"/>
              </w:rPr>
              <w:t>сопроводить несове</w:t>
            </w:r>
            <w:r w:rsidR="00D915B9">
              <w:rPr>
                <w:rFonts w:ascii="Times New Roman" w:hAnsi="Times New Roman"/>
              </w:rPr>
              <w:t>р</w:t>
            </w:r>
            <w:r w:rsidR="00D915B9">
              <w:rPr>
                <w:rFonts w:ascii="Times New Roman" w:hAnsi="Times New Roman"/>
              </w:rPr>
              <w:t>шеннолетнего получ</w:t>
            </w:r>
            <w:r w:rsidR="00D915B9">
              <w:rPr>
                <w:rFonts w:ascii="Times New Roman" w:hAnsi="Times New Roman"/>
              </w:rPr>
              <w:t>а</w:t>
            </w:r>
            <w:r w:rsidR="00D915B9">
              <w:rPr>
                <w:rFonts w:ascii="Times New Roman" w:hAnsi="Times New Roman"/>
              </w:rPr>
              <w:t>теля социальных услуг до туалета, поправить одежду (до и после туалета), помочь сесть на унитаз, подтереть получателя социал</w:t>
            </w:r>
            <w:r w:rsidR="00D915B9">
              <w:rPr>
                <w:rFonts w:ascii="Times New Roman" w:hAnsi="Times New Roman"/>
              </w:rPr>
              <w:t>ь</w:t>
            </w:r>
            <w:r w:rsidR="00D915B9">
              <w:rPr>
                <w:rFonts w:ascii="Times New Roman" w:hAnsi="Times New Roman"/>
              </w:rPr>
              <w:t>ных услуг (при нео</w:t>
            </w:r>
            <w:r w:rsidR="00D915B9">
              <w:rPr>
                <w:rFonts w:ascii="Times New Roman" w:hAnsi="Times New Roman"/>
              </w:rPr>
              <w:t>б</w:t>
            </w:r>
            <w:r w:rsidR="00D915B9">
              <w:rPr>
                <w:rFonts w:ascii="Times New Roman" w:hAnsi="Times New Roman"/>
              </w:rPr>
              <w:t>ходимости), вымыть ему руки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дог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вора о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.1.9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передвижении по помещению и вне помещения</w:t>
            </w:r>
          </w:p>
        </w:tc>
        <w:tc>
          <w:tcPr>
            <w:tcW w:w="2410" w:type="dxa"/>
          </w:tcPr>
          <w:p w:rsidR="00D915B9" w:rsidRDefault="00D915B9" w:rsidP="0082785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удерживание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теля социальных услуг, помощь при ходьбе, </w:t>
            </w:r>
            <w:r>
              <w:rPr>
                <w:rFonts w:ascii="Times New Roman" w:hAnsi="Times New Roman"/>
              </w:rPr>
              <w:br/>
              <w:t>а также поддержка при передвижении с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пользованием техн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средств реаб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литации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дог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вора о пред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.2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Социально-медицинские услуги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.2.1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вичного медици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ского осмотра, первичной сан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тарной обработки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первичн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медицинского осмотра (осмотр, 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мерение роста и веса, оформление медици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ских документов), проведение первичной санитарной обработки</w:t>
            </w:r>
          </w:p>
        </w:tc>
        <w:tc>
          <w:tcPr>
            <w:tcW w:w="1559" w:type="dxa"/>
          </w:tcPr>
          <w:p w:rsidR="00D915B9" w:rsidRDefault="00D915B9" w:rsidP="00717B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раз при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ступлении на социальное обслужив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видуальной программой </w:t>
            </w:r>
            <w:r>
              <w:rPr>
                <w:rFonts w:ascii="Times New Roman" w:hAnsi="Times New Roman"/>
              </w:rPr>
              <w:lastRenderedPageBreak/>
              <w:t>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CB257D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осуществляется с целью опред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ления объекти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ного состояния здоровья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чателя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услуг, его физического и психического состояния,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печивает собл</w:t>
            </w:r>
            <w:r>
              <w:rPr>
                <w:rFonts w:ascii="Times New Roman" w:hAnsi="Times New Roman"/>
              </w:rPr>
              <w:t>ю</w:t>
            </w:r>
            <w:r w:rsidR="00CB257D">
              <w:rPr>
                <w:rFonts w:ascii="Times New Roman" w:hAnsi="Times New Roman"/>
              </w:rPr>
              <w:t xml:space="preserve">дение </w:t>
            </w:r>
            <w:r>
              <w:rPr>
                <w:rFonts w:ascii="Times New Roman" w:hAnsi="Times New Roman"/>
              </w:rPr>
              <w:t>санита</w:t>
            </w:r>
            <w:r>
              <w:rPr>
                <w:rFonts w:ascii="Times New Roman" w:hAnsi="Times New Roman"/>
              </w:rPr>
              <w:t>р</w:t>
            </w:r>
            <w:r w:rsidR="00CB257D">
              <w:rPr>
                <w:rFonts w:ascii="Times New Roman" w:hAnsi="Times New Roman"/>
              </w:rPr>
              <w:t>но-</w:t>
            </w:r>
            <w:r>
              <w:rPr>
                <w:rFonts w:ascii="Times New Roman" w:hAnsi="Times New Roman"/>
              </w:rPr>
              <w:t>эпидемио</w:t>
            </w:r>
            <w:r w:rsidR="00CB257D">
              <w:rPr>
                <w:rFonts w:ascii="Times New Roman" w:hAnsi="Times New Roman"/>
              </w:rPr>
              <w:t>-</w:t>
            </w:r>
          </w:p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логического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жима в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обслужив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lastRenderedPageBreak/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lastRenderedPageBreak/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D915B9">
              <w:rPr>
                <w:rFonts w:ascii="Times New Roman" w:hAnsi="Times New Roman"/>
              </w:rPr>
              <w:t>.2.2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при необходимости первичной мед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ко-санитарной помощи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первичной медико-санитарной помощи при наличии у поставщика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 лицензии на осуществление мед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цинской деятельности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должна 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ставляться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временно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  <w:vMerge w:val="restart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.2.3</w:t>
            </w:r>
          </w:p>
        </w:tc>
        <w:tc>
          <w:tcPr>
            <w:tcW w:w="1984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 за состоянием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ровья получателя социальных услуг</w:t>
            </w:r>
          </w:p>
        </w:tc>
        <w:tc>
          <w:tcPr>
            <w:tcW w:w="2410" w:type="dxa"/>
          </w:tcPr>
          <w:p w:rsidR="00D915B9" w:rsidRDefault="00D915B9" w:rsidP="00945C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температ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ры тела, </w:t>
            </w:r>
            <w:r>
              <w:rPr>
                <w:rFonts w:ascii="Times New Roman" w:eastAsiaTheme="minorHAnsi" w:hAnsi="Times New Roman"/>
                <w:lang w:eastAsia="en-US"/>
              </w:rPr>
              <w:t>занесение п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казателей в лист дин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мического наблюдения за состоянием здор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вья получателя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альных услуг</w:t>
            </w:r>
          </w:p>
        </w:tc>
        <w:tc>
          <w:tcPr>
            <w:tcW w:w="1559" w:type="dxa"/>
          </w:tcPr>
          <w:p w:rsidR="00D915B9" w:rsidRPr="00945C53" w:rsidRDefault="00D915B9" w:rsidP="0082785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2785C">
              <w:rPr>
                <w:rFonts w:ascii="Times New Roman" w:hAnsi="Times New Roman"/>
              </w:rPr>
              <w:t>по мере нео</w:t>
            </w:r>
            <w:r w:rsidRPr="0082785C">
              <w:rPr>
                <w:rFonts w:ascii="Times New Roman" w:hAnsi="Times New Roman"/>
              </w:rPr>
              <w:t>б</w:t>
            </w:r>
            <w:r w:rsidRPr="0082785C">
              <w:rPr>
                <w:rFonts w:ascii="Times New Roman" w:hAnsi="Times New Roman"/>
              </w:rPr>
              <w:t>ходимости</w:t>
            </w:r>
          </w:p>
        </w:tc>
        <w:tc>
          <w:tcPr>
            <w:tcW w:w="1276" w:type="dxa"/>
            <w:vMerge w:val="restart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 от посторо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ней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ный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видуальной программой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ся органом 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власти 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ровской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ласти в 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</w:t>
            </w:r>
          </w:p>
        </w:tc>
        <w:tc>
          <w:tcPr>
            <w:tcW w:w="1843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своевременному оказанию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 получателю социальных услуг</w:t>
            </w:r>
          </w:p>
        </w:tc>
        <w:tc>
          <w:tcPr>
            <w:tcW w:w="2693" w:type="dxa"/>
            <w:vMerge w:val="restart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</w:t>
            </w:r>
            <w:r w:rsidRPr="00BB4109">
              <w:rPr>
                <w:rFonts w:ascii="Times New Roman" w:hAnsi="Times New Roman"/>
              </w:rPr>
              <w:t>ь</w:t>
            </w:r>
            <w:r w:rsidRPr="00BB4109">
              <w:rPr>
                <w:rFonts w:ascii="Times New Roman" w:hAnsi="Times New Roman"/>
              </w:rPr>
              <w:t>ного и областного зак</w:t>
            </w:r>
            <w:r w:rsidRPr="00BB4109">
              <w:rPr>
                <w:rFonts w:ascii="Times New Roman" w:hAnsi="Times New Roman"/>
              </w:rPr>
              <w:t>о</w:t>
            </w:r>
            <w:r w:rsidRPr="00BB4109">
              <w:rPr>
                <w:rFonts w:ascii="Times New Roman" w:hAnsi="Times New Roman"/>
              </w:rPr>
              <w:t>нодательства и ее сво</w:t>
            </w:r>
            <w:r w:rsidRPr="00BB4109">
              <w:rPr>
                <w:rFonts w:ascii="Times New Roman" w:hAnsi="Times New Roman"/>
              </w:rPr>
              <w:t>е</w:t>
            </w:r>
            <w:r w:rsidRPr="00BB4109">
              <w:rPr>
                <w:rFonts w:ascii="Times New Roman" w:hAnsi="Times New Roman"/>
              </w:rPr>
              <w:t>временность;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 (эффективность) предоставления услуги: материальная результ</w:t>
            </w:r>
            <w:r w:rsidRPr="00BB4109">
              <w:rPr>
                <w:rFonts w:ascii="Times New Roman" w:hAnsi="Times New Roman"/>
              </w:rPr>
              <w:t>а</w:t>
            </w:r>
            <w:r w:rsidRPr="00BB4109">
              <w:rPr>
                <w:rFonts w:ascii="Times New Roman" w:hAnsi="Times New Roman"/>
              </w:rPr>
              <w:t>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  <w:vMerge/>
          </w:tcPr>
          <w:p w:rsidR="00D915B9" w:rsidRDefault="00D91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E5DB3" w:rsidRDefault="00D915B9" w:rsidP="003E5DB3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измерение артериал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давления,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занес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ние показателей в лист динамического набл</w:t>
            </w:r>
            <w:r>
              <w:rPr>
                <w:rFonts w:ascii="Times New Roman" w:eastAsiaTheme="minorHAnsi" w:hAnsi="Times New Roman"/>
                <w:lang w:eastAsia="en-US"/>
              </w:rPr>
              <w:t>ю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дения за состоянием </w:t>
            </w: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здоровья получателя социальных услуг</w:t>
            </w:r>
          </w:p>
          <w:p w:rsidR="003E5DB3" w:rsidRDefault="003E5DB3" w:rsidP="003E5DB3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3E5DB3" w:rsidRDefault="003E5DB3" w:rsidP="003E5DB3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D915B9" w:rsidRDefault="00D915B9" w:rsidP="003E5DB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D915B9" w:rsidRDefault="00D915B9" w:rsidP="00945C5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более 2 раз в день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276" w:type="dxa"/>
            <w:vMerge/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D915B9" w:rsidTr="00D915B9">
        <w:trPr>
          <w:trHeight w:val="1912"/>
        </w:trPr>
        <w:tc>
          <w:tcPr>
            <w:tcW w:w="1135" w:type="dxa"/>
            <w:vMerge/>
          </w:tcPr>
          <w:p w:rsidR="00D915B9" w:rsidRDefault="00D91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15B9" w:rsidRDefault="00D915B9" w:rsidP="0082785C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измерение уровня сахара в крови прибором получателя социальных услуг,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занесение показателей в лист динамического наблюдения за состоянием здоровья получателя социальных услуг</w:t>
            </w:r>
          </w:p>
          <w:p w:rsidR="003E5DB3" w:rsidRDefault="003E5DB3" w:rsidP="0082785C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3E5DB3" w:rsidRPr="00834205" w:rsidRDefault="003E5DB3" w:rsidP="0082785C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</w:tcPr>
          <w:p w:rsidR="00D915B9" w:rsidRDefault="00D915B9" w:rsidP="0082785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раз в день</w:t>
            </w:r>
          </w:p>
        </w:tc>
        <w:tc>
          <w:tcPr>
            <w:tcW w:w="1276" w:type="dxa"/>
            <w:vMerge/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D915B9" w:rsidTr="00D915B9">
        <w:trPr>
          <w:trHeight w:val="1911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D915B9" w:rsidRDefault="00D91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систематическое наблюдение за изменением жизненных показателей (сна, аппетита, психологического состояния, поведения, физиологических отправлений и др.), </w:t>
            </w:r>
            <w:r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состоянием здоровья получателя социаль</w:t>
            </w:r>
            <w:r w:rsidR="00CB257D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  <w:p w:rsidR="003E5DB3" w:rsidRPr="00756EA4" w:rsidRDefault="003E5DB3" w:rsidP="00460BEF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15B9" w:rsidRPr="00787D9D" w:rsidRDefault="00D915B9" w:rsidP="00945C53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2785C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D915B9" w:rsidTr="00D915B9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9" w:rsidRDefault="00CB257D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.2.4</w:t>
            </w: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5B9" w:rsidRDefault="00D915B9" w:rsidP="00756E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выполнении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Pr="00756EA4" w:rsidRDefault="00D915B9" w:rsidP="00174F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выполнение перевязок по мере необходимости либо в соответствии с назначением врача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9" w:rsidRPr="00834205" w:rsidRDefault="00D915B9" w:rsidP="00717B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34205">
              <w:rPr>
                <w:rFonts w:ascii="Times New Roman" w:hAnsi="Times New Roman"/>
              </w:rPr>
              <w:t>в соответствии с назначением врача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9" w:rsidRDefault="00D915B9" w:rsidP="00CB257D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</w:t>
            </w:r>
            <w:r w:rsidR="00CB257D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9" w:rsidRPr="00756EA4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</w:t>
            </w:r>
            <w:r w:rsidR="00CB257D">
              <w:rPr>
                <w:rFonts w:ascii="Times New Roman" w:hAnsi="Times New Roman"/>
              </w:rPr>
              <w:t>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с максимальной аккуратностью и осторожностью, без причинения какого-либо вреда получателю социальных услуг. Социальная услуга предоставляется при возникнове</w:t>
            </w:r>
            <w:r w:rsidR="00CB257D">
              <w:rPr>
                <w:rFonts w:ascii="Times New Roman" w:hAnsi="Times New Roman"/>
              </w:rPr>
              <w:t>нии у по</w:t>
            </w:r>
            <w:r>
              <w:rPr>
                <w:rFonts w:ascii="Times New Roman" w:hAnsi="Times New Roman"/>
              </w:rPr>
              <w:t>лучателя социальных услуг временных проблем со здоровьем, не требующих госпитализации в медицинскую организацию, или при необходимости получения дополнительной информации о состоянии здоровья получателя социальных услуг в соответствии с назначением врача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rPr>
          <w:trHeight w:val="211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9" w:rsidRDefault="00D915B9" w:rsidP="00174F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осуществление контроля приема лекарственных препаратов получателем социальных услуг в соответствии с назначением врача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Pr="00834205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rPr>
          <w:trHeight w:val="202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Default="00D915B9" w:rsidP="00756EA4">
            <w:pPr>
              <w:pStyle w:val="ConsPlusNormal"/>
              <w:rPr>
                <w:rFonts w:ascii="Times New Roman" w:hAnsi="Times New Roman"/>
              </w:rPr>
            </w:pPr>
            <w:r w:rsidRPr="00834205">
              <w:rPr>
                <w:rFonts w:ascii="Times New Roman" w:hAnsi="Times New Roman" w:cs="Times New Roman"/>
                <w:szCs w:val="22"/>
              </w:rPr>
              <w:t>осуществление проце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834205">
              <w:rPr>
                <w:rFonts w:ascii="Times New Roman" w:hAnsi="Times New Roman" w:cs="Times New Roman"/>
                <w:szCs w:val="22"/>
              </w:rPr>
              <w:t xml:space="preserve">дуры закапывания капель (назальных, глазных, ушных) получателю социальных услуг в соответствии с назначением врача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Pr="00834205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Pr="00A13554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205">
              <w:rPr>
                <w:rFonts w:ascii="Times New Roman" w:hAnsi="Times New Roman" w:cs="Times New Roman"/>
                <w:szCs w:val="22"/>
              </w:rPr>
              <w:t>проведение внутримышечных, внутривенных инъекций получателю социальных услуг с соблюдением техники проведения манипуляции, правил асептики и антисепти</w:t>
            </w:r>
            <w:r>
              <w:rPr>
                <w:rFonts w:ascii="Times New Roman" w:hAnsi="Times New Roman" w:cs="Times New Roman"/>
                <w:szCs w:val="22"/>
              </w:rPr>
              <w:t xml:space="preserve">ки </w:t>
            </w:r>
            <w:r w:rsidRPr="00834205">
              <w:rPr>
                <w:rFonts w:ascii="Times New Roman" w:hAnsi="Times New Roman" w:cs="Times New Roman"/>
                <w:szCs w:val="22"/>
              </w:rPr>
              <w:t>в с</w:t>
            </w:r>
            <w:r>
              <w:rPr>
                <w:rFonts w:ascii="Times New Roman" w:hAnsi="Times New Roman" w:cs="Times New Roman"/>
                <w:szCs w:val="22"/>
              </w:rPr>
              <w:t>оответствии с назначением врача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pStyle w:val="ConsPlusNormal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Pr="00A13554" w:rsidRDefault="00D915B9" w:rsidP="00174F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205">
              <w:rPr>
                <w:rFonts w:ascii="Times New Roman" w:hAnsi="Times New Roman" w:cs="Times New Roman"/>
                <w:szCs w:val="22"/>
              </w:rPr>
              <w:t>проведение физиотерапевтических процедур несовершеннолетнему получателю социальных услуг в с</w:t>
            </w:r>
            <w:r>
              <w:rPr>
                <w:rFonts w:ascii="Times New Roman" w:hAnsi="Times New Roman" w:cs="Times New Roman"/>
                <w:szCs w:val="22"/>
              </w:rPr>
              <w:t>оответствии с назначением врача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pStyle w:val="ConsPlusNormal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rPr>
          <w:trHeight w:val="79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Pr="00834205" w:rsidRDefault="00D915B9" w:rsidP="00174F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205">
              <w:rPr>
                <w:rFonts w:ascii="Times New Roman" w:hAnsi="Times New Roman" w:cs="Times New Roman"/>
                <w:szCs w:val="22"/>
              </w:rPr>
              <w:t>проведение физиотерапевтических процедур совершеннолетнему получателю социальных услуг в с</w:t>
            </w:r>
            <w:r>
              <w:rPr>
                <w:rFonts w:ascii="Times New Roman" w:hAnsi="Times New Roman" w:cs="Times New Roman"/>
                <w:szCs w:val="22"/>
              </w:rPr>
              <w:t>оответствии с назначением врача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9" w:rsidRPr="002F4241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4241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CB257D" w:rsidRPr="002F4241">
              <w:rPr>
                <w:rFonts w:ascii="Times New Roman" w:hAnsi="Times New Roman" w:cs="Times New Roman"/>
                <w:szCs w:val="22"/>
              </w:rPr>
              <w:br/>
            </w:r>
            <w:r w:rsidRPr="002F4241">
              <w:rPr>
                <w:rFonts w:ascii="Times New Roman" w:hAnsi="Times New Roman" w:cs="Times New Roman"/>
                <w:szCs w:val="22"/>
              </w:rPr>
              <w:t>10 раз в период пребывания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D915B9" w:rsidRPr="00834205" w:rsidRDefault="00D915B9" w:rsidP="00174F49">
            <w:pPr>
              <w:pStyle w:val="ConsPlusNormal"/>
            </w:pPr>
            <w:r w:rsidRPr="00834205">
              <w:rPr>
                <w:rFonts w:ascii="Times New Roman" w:hAnsi="Times New Roman" w:cs="Times New Roman"/>
                <w:szCs w:val="22"/>
              </w:rPr>
              <w:t>проведение процедур лечебного массажа получателю социальных услуг в с</w:t>
            </w:r>
            <w:r>
              <w:rPr>
                <w:rFonts w:ascii="Times New Roman" w:hAnsi="Times New Roman" w:cs="Times New Roman"/>
                <w:szCs w:val="22"/>
              </w:rPr>
              <w:t>оответствии с назначением врача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915B9" w:rsidRPr="002F4241" w:rsidRDefault="00D915B9" w:rsidP="00460BEF">
            <w:pPr>
              <w:pStyle w:val="ConsPlusNormal"/>
            </w:pPr>
            <w:r w:rsidRPr="002F4241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CB257D" w:rsidRPr="002F4241">
              <w:rPr>
                <w:rFonts w:ascii="Times New Roman" w:hAnsi="Times New Roman" w:cs="Times New Roman"/>
                <w:szCs w:val="22"/>
              </w:rPr>
              <w:br/>
            </w:r>
            <w:r w:rsidRPr="002F4241">
              <w:rPr>
                <w:rFonts w:ascii="Times New Roman" w:hAnsi="Times New Roman" w:cs="Times New Roman"/>
                <w:szCs w:val="22"/>
              </w:rPr>
              <w:t>10 раз в период пребывания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.2.5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занятий с использованием методов адаптивной физической культуры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занятий по адаптивной физкультуре и спортивных мероприятий, способствующих формированию и совершенствованию физических, функциональных и волевых качеств и способностей, с учетом состояния здоровья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не более 5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с максимальной аккуратностью и осторожностью, без причинения какого-либо вреда получателю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rPr>
          <w:trHeight w:val="1178"/>
        </w:trPr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.2.6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оздоровительных мероприятий, в том числе по формированию здорового образа жизни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мероприятий, направленных на укрепление здоровья, повышение жизненного тонуса (прогулки на свежем воздухе, оздоровительная гимнастика, закаливание, и др.), в том числе мероприятий, направленных на формирование здорового образа жизни (лекции, беседы и др.)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с максимальной аккуратностью и осторожностью, без причинения какого-либо вреда получателю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.3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Социально-психологические услуги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.3.1</w:t>
            </w:r>
          </w:p>
        </w:tc>
        <w:tc>
          <w:tcPr>
            <w:tcW w:w="1984" w:type="dxa"/>
          </w:tcPr>
          <w:p w:rsidR="00D915B9" w:rsidRDefault="00D915B9" w:rsidP="00174F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диагностика</w:t>
            </w:r>
          </w:p>
        </w:tc>
        <w:tc>
          <w:tcPr>
            <w:tcW w:w="2410" w:type="dxa"/>
          </w:tcPr>
          <w:p w:rsidR="00D915B9" w:rsidRDefault="00D915B9" w:rsidP="00174F4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проведение социально-психологической диагностики и обследования личности (выявление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людьми)</w:t>
            </w:r>
          </w:p>
        </w:tc>
        <w:tc>
          <w:tcPr>
            <w:tcW w:w="1559" w:type="dxa"/>
          </w:tcPr>
          <w:p w:rsidR="00D915B9" w:rsidRDefault="00D915B9" w:rsidP="00174F49">
            <w:pPr>
              <w:spacing w:line="240" w:lineRule="auto"/>
            </w:pPr>
            <w:r>
              <w:rPr>
                <w:rFonts w:ascii="Times New Roman" w:hAnsi="Times New Roman"/>
              </w:rPr>
              <w:t>не более 3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случае кризисной ситуации в соответствии с условиями договора о предоставлении социальных услуг, индивидуальной программы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предоставления социальных услуг 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.3.2</w:t>
            </w:r>
          </w:p>
        </w:tc>
        <w:tc>
          <w:tcPr>
            <w:tcW w:w="1984" w:type="dxa"/>
          </w:tcPr>
          <w:p w:rsidR="00D915B9" w:rsidRDefault="00D915B9" w:rsidP="00174F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коррекция</w:t>
            </w:r>
          </w:p>
        </w:tc>
        <w:tc>
          <w:tcPr>
            <w:tcW w:w="2410" w:type="dxa"/>
          </w:tcPr>
          <w:p w:rsidR="00CB257D" w:rsidRDefault="00CB257D" w:rsidP="00460BEF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</w:t>
            </w:r>
            <w:r w:rsidR="00D915B9">
              <w:rPr>
                <w:rFonts w:ascii="Times New Roman" w:hAnsi="Times New Roman"/>
                <w:spacing w:val="2"/>
                <w:shd w:val="clear" w:color="auto" w:fill="FFFFFF"/>
              </w:rPr>
              <w:t>психоло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гическая коррекция (активное психологическое воздействие, направленное на преодоление или ослабление отклонений в психическом развитии, эмоциональном состоянии и поведении получателя социальных услуг и включающее психокоррекционные методы воздействия: убеждение, внушение, подражание, подкрепление (в индивидуальной и групповой формах работы)</w:t>
            </w:r>
          </w:p>
        </w:tc>
        <w:tc>
          <w:tcPr>
            <w:tcW w:w="1559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не более 2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случае кризисной ситуации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.3.3</w:t>
            </w:r>
          </w:p>
        </w:tc>
        <w:tc>
          <w:tcPr>
            <w:tcW w:w="1984" w:type="dxa"/>
          </w:tcPr>
          <w:p w:rsidR="00CB257D" w:rsidRDefault="00CB257D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r w:rsidR="00D915B9">
              <w:rPr>
                <w:rFonts w:ascii="Times New Roman" w:hAnsi="Times New Roman"/>
              </w:rPr>
              <w:t>пси</w:t>
            </w:r>
            <w:r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хологическое консультирование</w:t>
            </w:r>
          </w:p>
        </w:tc>
        <w:tc>
          <w:tcPr>
            <w:tcW w:w="2410" w:type="dxa"/>
          </w:tcPr>
          <w:p w:rsidR="00CB257D" w:rsidRDefault="003E5DB3" w:rsidP="00D26BE6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оциально-</w:t>
            </w:r>
            <w:r w:rsidR="00D915B9">
              <w:rPr>
                <w:rFonts w:ascii="Times New Roman" w:hAnsi="Times New Roman"/>
                <w:spacing w:val="2"/>
                <w:shd w:val="clear" w:color="auto" w:fill="FFFFFF"/>
              </w:rPr>
              <w:t>психоло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3E5DB3" w:rsidRDefault="00D915B9" w:rsidP="003E5DB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гическое консультирование получателей социальных услуг 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и (</w:t>
            </w:r>
            <w:r w:rsidRPr="00174F49">
              <w:rPr>
                <w:rFonts w:ascii="Times New Roman" w:hAnsi="Times New Roman"/>
                <w:spacing w:val="2"/>
                <w:shd w:val="clear" w:color="auto" w:fill="FFFFFF"/>
              </w:rPr>
              <w:t>или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законных представителей (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получение от получателя социальных услуг информации о его проблемах, обсуждение с ним проблем для раскрытия и мобилизации внутренних ресурсов и последующего решения его соци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ально-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психологических проблем). Предоставляется при проведении социаль</w:t>
            </w:r>
            <w:r w:rsidR="003E5DB3">
              <w:rPr>
                <w:rFonts w:ascii="Times New Roman" w:hAnsi="Times New Roman"/>
                <w:spacing w:val="2"/>
                <w:shd w:val="clear" w:color="auto" w:fill="FFFFFF"/>
              </w:rPr>
              <w:t>но-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психоло</w:t>
            </w:r>
            <w:r w:rsidR="003E5DB3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D915B9" w:rsidRDefault="00D915B9" w:rsidP="003E5DB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гической коррекции</w:t>
            </w:r>
          </w:p>
          <w:p w:rsidR="003E5DB3" w:rsidRDefault="003E5DB3" w:rsidP="003E5DB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случае кризисной ситуации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 w:rsidP="00CB257D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.4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Социально-педагогические услуги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.4.1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досуга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разнообразных социокультурных мероприятий, направленных на расширение общего и культурного кругозора, сферы общения, повышение творческой активности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повышению интеллектуального уровня, расширению кругозора получателя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.4.2</w:t>
            </w:r>
          </w:p>
        </w:tc>
        <w:tc>
          <w:tcPr>
            <w:tcW w:w="1984" w:type="dxa"/>
          </w:tcPr>
          <w:p w:rsidR="00D60CAB" w:rsidRDefault="00D60CAB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педа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гогическая диагностика </w:t>
            </w:r>
          </w:p>
        </w:tc>
        <w:tc>
          <w:tcPr>
            <w:tcW w:w="2410" w:type="dxa"/>
          </w:tcPr>
          <w:p w:rsidR="00D60CAB" w:rsidRDefault="003E5DB3" w:rsidP="00460BEF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="00D60CAB">
              <w:rPr>
                <w:rFonts w:ascii="Times New Roman" w:hAnsi="Times New Roman"/>
                <w:spacing w:val="2"/>
                <w:shd w:val="clear" w:color="auto" w:fill="FFFFFF"/>
              </w:rPr>
              <w:t>оциально-</w:t>
            </w:r>
            <w:r w:rsidR="00D915B9">
              <w:rPr>
                <w:rFonts w:ascii="Times New Roman" w:hAnsi="Times New Roman"/>
                <w:spacing w:val="2"/>
                <w:shd w:val="clear" w:color="auto" w:fill="FFFFFF"/>
              </w:rPr>
              <w:t>педагоги</w:t>
            </w:r>
            <w:r w:rsidR="00D60CAB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ческая диагностика и обследование личности несовершеннолетнего получателя социальных услуг (выявление и анализ индивидуальных особенностей личности, влияющих на отклонения в поведении и взаимоотношениях с окружающими людьми, изучение склонностей и способностей для определения степени готовности к обучению)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.4.3</w:t>
            </w:r>
          </w:p>
        </w:tc>
        <w:tc>
          <w:tcPr>
            <w:tcW w:w="1984" w:type="dxa"/>
          </w:tcPr>
          <w:p w:rsidR="00CB257D" w:rsidRDefault="00CB257D" w:rsidP="00B101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педа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D915B9" w:rsidRDefault="00D915B9" w:rsidP="00B101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гогическая коррекция</w:t>
            </w:r>
          </w:p>
        </w:tc>
        <w:tc>
          <w:tcPr>
            <w:tcW w:w="2410" w:type="dxa"/>
          </w:tcPr>
          <w:p w:rsidR="00CB257D" w:rsidRDefault="003E5DB3" w:rsidP="00460BEF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оциально-</w:t>
            </w:r>
            <w:r w:rsidR="00D915B9">
              <w:rPr>
                <w:rFonts w:ascii="Times New Roman" w:hAnsi="Times New Roman"/>
                <w:spacing w:val="2"/>
                <w:shd w:val="clear" w:color="auto" w:fill="FFFFFF"/>
              </w:rPr>
              <w:t>педагоги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ческая коррекция 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 xml:space="preserve">психического состояния 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несовершеннолетнего получателя социальных услуг (активное воздействие, направленное на изменение свойств и качеств личности педагогическими методам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) </w:t>
            </w:r>
          </w:p>
        </w:tc>
        <w:tc>
          <w:tcPr>
            <w:tcW w:w="1559" w:type="dxa"/>
          </w:tcPr>
          <w:p w:rsidR="00D915B9" w:rsidRDefault="00D915B9" w:rsidP="00B10119">
            <w:pPr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</w:rPr>
              <w:t>не более 5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.4.4</w:t>
            </w:r>
          </w:p>
        </w:tc>
        <w:tc>
          <w:tcPr>
            <w:tcW w:w="1984" w:type="dxa"/>
          </w:tcPr>
          <w:p w:rsidR="00CB257D" w:rsidRDefault="00CB257D" w:rsidP="00B101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педа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D915B9" w:rsidRDefault="00D915B9" w:rsidP="00B101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гогическое консультирование</w:t>
            </w:r>
          </w:p>
        </w:tc>
        <w:tc>
          <w:tcPr>
            <w:tcW w:w="2410" w:type="dxa"/>
          </w:tcPr>
          <w:p w:rsidR="00CB257D" w:rsidRDefault="003E5DB3" w:rsidP="00B10119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оциально-</w:t>
            </w:r>
            <w:r w:rsidR="00D915B9">
              <w:rPr>
                <w:rFonts w:ascii="Times New Roman" w:hAnsi="Times New Roman"/>
                <w:spacing w:val="2"/>
                <w:shd w:val="clear" w:color="auto" w:fill="FFFFFF"/>
              </w:rPr>
              <w:t>педагоги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CB257D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ческое консультирование (разъяснение </w:t>
            </w:r>
            <w:r w:rsidRPr="00B10119">
              <w:rPr>
                <w:rFonts w:ascii="Times New Roman" w:hAnsi="Times New Roman"/>
                <w:spacing w:val="2"/>
                <w:shd w:val="clear" w:color="auto" w:fill="FFFFFF"/>
              </w:rPr>
              <w:t>законным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представителям несовершеннолетних получателей социальных услуг интересующих их социально-педагогических проблем жизнедеятельности в соответствии с практическими потребностями несовершеннолетнего получателя социальных услуг).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Предоставляется при проведении социаль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но-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пе</w:t>
            </w:r>
            <w:r w:rsidR="00CB257D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D915B9" w:rsidRDefault="00D915B9" w:rsidP="00CB25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дагогический коррекции</w:t>
            </w:r>
          </w:p>
        </w:tc>
        <w:tc>
          <w:tcPr>
            <w:tcW w:w="1559" w:type="dxa"/>
          </w:tcPr>
          <w:p w:rsidR="00D915B9" w:rsidRPr="00A13554" w:rsidRDefault="00D915B9" w:rsidP="00A5088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не более 2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 w:rsidP="00A135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.4.5</w:t>
            </w:r>
          </w:p>
        </w:tc>
        <w:tc>
          <w:tcPr>
            <w:tcW w:w="1984" w:type="dxa"/>
          </w:tcPr>
          <w:p w:rsidR="00D915B9" w:rsidRDefault="00D915B9" w:rsidP="003E5DB3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Организация помощи законным представителям детей с ограниченными возможностями здоровья, в том числе детей</w:t>
            </w:r>
            <w:r w:rsidR="003E5DB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инвалидов, в обучении детей навыкам самообслуживания, общения и контроля, навыкам поведения в быту и общественных местах</w:t>
            </w:r>
          </w:p>
        </w:tc>
        <w:tc>
          <w:tcPr>
            <w:tcW w:w="2410" w:type="dxa"/>
          </w:tcPr>
          <w:p w:rsidR="00D915B9" w:rsidRPr="00A13554" w:rsidRDefault="00CB257D" w:rsidP="00CB257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915B9" w:rsidRPr="00A13554">
              <w:rPr>
                <w:rFonts w:ascii="Times New Roman" w:hAnsi="Times New Roman" w:cs="Times New Roman"/>
                <w:szCs w:val="22"/>
              </w:rPr>
              <w:t>омощь в обучении родителей (законных представителей) самостоя</w:t>
            </w:r>
            <w:r>
              <w:rPr>
                <w:rFonts w:ascii="Times New Roman" w:hAnsi="Times New Roman" w:cs="Times New Roman"/>
                <w:szCs w:val="22"/>
              </w:rPr>
              <w:t>тельному</w:t>
            </w:r>
            <w:r w:rsidR="00D915B9" w:rsidRPr="00A13554">
              <w:rPr>
                <w:rFonts w:ascii="Times New Roman" w:hAnsi="Times New Roman" w:cs="Times New Roman"/>
                <w:szCs w:val="22"/>
              </w:rPr>
              <w:t xml:space="preserve"> проведе</w:t>
            </w:r>
            <w:r>
              <w:rPr>
                <w:rFonts w:ascii="Times New Roman" w:hAnsi="Times New Roman" w:cs="Times New Roman"/>
                <w:szCs w:val="22"/>
              </w:rPr>
              <w:t>нию</w:t>
            </w:r>
            <w:r w:rsidR="00D915B9" w:rsidRPr="00A13554">
              <w:rPr>
                <w:rFonts w:ascii="Times New Roman" w:hAnsi="Times New Roman" w:cs="Times New Roman"/>
                <w:szCs w:val="22"/>
              </w:rPr>
              <w:t xml:space="preserve"> с ребенком-инвалидом занятий, направленных на формирование утраченных либо несформированных социальных навыков (самообслуживания, общения и контроля), социально приемлемых ценностных ориентиров и норм поведения</w:t>
            </w:r>
          </w:p>
        </w:tc>
        <w:tc>
          <w:tcPr>
            <w:tcW w:w="1559" w:type="dxa"/>
          </w:tcPr>
          <w:p w:rsidR="00D915B9" w:rsidRDefault="00D915B9" w:rsidP="00CB257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не </w:t>
            </w:r>
            <w:r w:rsidRPr="00A13554">
              <w:rPr>
                <w:rFonts w:ascii="Times New Roman" w:hAnsi="Times New Roman"/>
              </w:rPr>
              <w:t xml:space="preserve">более </w:t>
            </w:r>
            <w:r>
              <w:rPr>
                <w:rFonts w:ascii="Times New Roman" w:hAnsi="Times New Roman"/>
              </w:rPr>
              <w:t>1</w:t>
            </w:r>
            <w:r w:rsidR="003E5D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</w:t>
            </w:r>
            <w:r w:rsidR="00CB257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за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915B9">
              <w:rPr>
                <w:rFonts w:ascii="Times New Roman" w:hAnsi="Times New Roman"/>
                <w:color w:val="000000"/>
              </w:rPr>
              <w:t>.4.6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получении образования</w:t>
            </w:r>
          </w:p>
        </w:tc>
        <w:tc>
          <w:tcPr>
            <w:tcW w:w="2410" w:type="dxa"/>
          </w:tcPr>
          <w:p w:rsidR="00D915B9" w:rsidRDefault="002E7E7A" w:rsidP="00170405">
            <w:pPr>
              <w:widowControl w:val="0"/>
              <w:spacing w:after="0" w:line="240" w:lineRule="auto"/>
              <w:rPr>
                <w:color w:val="000000"/>
              </w:rPr>
            </w:pPr>
            <w:bookmarkStart w:id="1" w:name="__DdeLink__3279_3091073352"/>
            <w:r>
              <w:rPr>
                <w:rFonts w:ascii="Times New Roman" w:hAnsi="Times New Roman"/>
                <w:color w:val="000000"/>
              </w:rPr>
              <w:t>с</w:t>
            </w:r>
            <w:r w:rsidR="00D915B9">
              <w:rPr>
                <w:rFonts w:ascii="Times New Roman" w:hAnsi="Times New Roman"/>
                <w:color w:val="000000"/>
              </w:rPr>
              <w:t>одействие в получении получателем социальных услуг образования в соответствии с его физическими возможностями и умственными способностями (подготовка и направление документов в образовательную организацию, контроль за выполнением заданий в рамках образовательного процесса)</w:t>
            </w:r>
            <w:bookmarkEnd w:id="1"/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не более 5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  <w:rPr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содействует в получении получателем социальных услуг образования в соответствии с его физическими возможностями и умственными способностями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CB257D" w:rsidP="00CB2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915B9">
              <w:rPr>
                <w:rFonts w:ascii="Times New Roman" w:hAnsi="Times New Roman"/>
                <w:color w:val="000000"/>
              </w:rPr>
              <w:t>.4.7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организации отдыха и оздоровления детей и подростков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предоставление услуг отдыха и оздоровления нуждающимся детям школьного возраста 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каникулярный период 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не более 4 раз в год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  <w:rPr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000000"/>
              </w:rPr>
              <w:t>обеспечивает полное и своевременное удовлетворение получателя социальных услуг в отдыхе и оздоровлении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2E7E7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.5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2E7E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.5.1</w:t>
            </w:r>
          </w:p>
        </w:tc>
        <w:tc>
          <w:tcPr>
            <w:tcW w:w="1984" w:type="dxa"/>
          </w:tcPr>
          <w:p w:rsidR="00D915B9" w:rsidRDefault="002E7E7A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Услуги, связанные с социально-</w:t>
            </w:r>
            <w:r w:rsidR="00D915B9">
              <w:rPr>
                <w:rFonts w:ascii="Times New Roman" w:hAnsi="Times New Roman"/>
              </w:rPr>
              <w:t>трудовой реабилитацией</w:t>
            </w:r>
          </w:p>
        </w:tc>
        <w:tc>
          <w:tcPr>
            <w:tcW w:w="2410" w:type="dxa"/>
          </w:tcPr>
          <w:p w:rsidR="00D915B9" w:rsidRDefault="00D915B9" w:rsidP="002E7E7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по формированию доступных трудовых и начальных профессиональных навыков; подготовка получателя социальных услуг к приобретению социально значимых качеств, определенных знаний и профессио</w:t>
            </w:r>
            <w:r w:rsidR="002E7E7A">
              <w:rPr>
                <w:rFonts w:ascii="Times New Roman" w:hAnsi="Times New Roman"/>
              </w:rPr>
              <w:t>нальных навыков</w:t>
            </w:r>
          </w:p>
        </w:tc>
        <w:tc>
          <w:tcPr>
            <w:tcW w:w="1559" w:type="dxa"/>
          </w:tcPr>
          <w:p w:rsidR="00D915B9" w:rsidRPr="007737FC" w:rsidRDefault="00D915B9" w:rsidP="00C559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2 </w:t>
            </w:r>
            <w:r w:rsidRPr="007737FC">
              <w:rPr>
                <w:rFonts w:ascii="Times New Roman" w:hAnsi="Times New Roman"/>
              </w:rPr>
              <w:t>раз в неделю</w:t>
            </w:r>
          </w:p>
          <w:p w:rsidR="00D915B9" w:rsidRDefault="00D915B9" w:rsidP="00C5597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должна оказывать позитивное влияние на состояние здоровья получателя социальных услуг и способствовать восстановлению (формированию) трудовых и начальных профессиональных навыков и активного образа жизни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2E7E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.5.2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профессиональной ориентации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комплекса мероприятий, направленных на решение проблем, которые связаны с выбором профессии, профессиональным обучением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E7E7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 раза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квалифицированной помощи в понимании и решении проблем, связанных с дальнейшим определением жизненного пути, выбором профессии, профессиональным обучением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2E7E7A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.6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2E7E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.6.1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навыкам самообслуживания, общения и контроля, навыкам поведения в быту и общественных местах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по формированию у получателя социальных услуг навыков и умений в вопросах самообслуживания, выполнения элементарных бытовых операций (приготовление пищи, уборка помещения, приготовление пищи, стирка и штопка белья, уход за одеждой и обувью, правильное расходование имеющихся финансовых средств и т.д.), поведения в быту и общественных местах, самоконтроля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улучшению взаимоотношений с окружающими, адаптации к среде проживания, развивает способность правильного и осознанного владения навыками самообслуживания, выполнения элементарных жизненных бытовых операций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AE2783" w:rsidP="0077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.6.2</w:t>
            </w:r>
          </w:p>
        </w:tc>
        <w:tc>
          <w:tcPr>
            <w:tcW w:w="1984" w:type="dxa"/>
          </w:tcPr>
          <w:p w:rsidR="00AE2783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соци</w:t>
            </w:r>
            <w:r w:rsidR="00AE2783">
              <w:rPr>
                <w:rFonts w:ascii="Times New Roman" w:hAnsi="Times New Roman"/>
              </w:rPr>
              <w:t>ально-</w:t>
            </w:r>
            <w:r>
              <w:rPr>
                <w:rFonts w:ascii="Times New Roman" w:hAnsi="Times New Roman"/>
              </w:rPr>
              <w:t>реабили</w:t>
            </w:r>
            <w:r w:rsidR="00AE2783"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тационных мероприятий в соответствии с индивидуальными программами реабилитации или абилитации инвалидов, в том числе детей-инвалидов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реабилитационных или абилитационных мероприятий, рекомендуемых индивидуальной программой реабилитации или абилитации инвалида (ребенка-инвалида), в соответствии с ГОСТ Р 54738-2011 «Национальный стандарт Российской Федерации. Реабилитация инвалидов. Услуги по социальной реабилитации инвалидов»</w:t>
            </w:r>
          </w:p>
        </w:tc>
        <w:tc>
          <w:tcPr>
            <w:tcW w:w="1559" w:type="dxa"/>
          </w:tcPr>
          <w:p w:rsidR="00D915B9" w:rsidRDefault="00D915B9" w:rsidP="0057075F">
            <w:pPr>
              <w:widowControl w:val="0"/>
              <w:spacing w:after="0" w:line="240" w:lineRule="auto"/>
            </w:pPr>
            <w:r w:rsidRPr="008D2C8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 соответствии с </w:t>
            </w:r>
            <w:r w:rsidR="003E5DB3">
              <w:rPr>
                <w:rFonts w:ascii="Times New Roman" w:hAnsi="Times New Roman"/>
                <w:color w:val="000000"/>
              </w:rPr>
              <w:t xml:space="preserve">индивидуальной программой </w:t>
            </w:r>
            <w:r w:rsidR="003E5DB3">
              <w:rPr>
                <w:rFonts w:ascii="Times New Roman" w:hAnsi="Times New Roman"/>
              </w:rPr>
              <w:t>реабилитации или абилитации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обеспечивает своевременное выполнение оптимального для каждого получателя социальных услуг набора реабилитационных мероприятий, предусмотренных индивидуальными программами реабилитации или абилитации инвалидов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2.6.3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инвалидов, в том числе детей-инвалидов, пользованию техническими средствами реабилитации</w:t>
            </w:r>
          </w:p>
        </w:tc>
        <w:tc>
          <w:tcPr>
            <w:tcW w:w="2410" w:type="dxa"/>
          </w:tcPr>
          <w:p w:rsidR="00D915B9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инвалидов (детей-инвалидов) практическому пользованию средствами ухода и техническими средствами реабилитации, проведение мероприятий с использованием тренажерного, с</w:t>
            </w:r>
            <w:r w:rsidR="00D60CAB">
              <w:rPr>
                <w:rFonts w:ascii="Times New Roman" w:hAnsi="Times New Roman"/>
              </w:rPr>
              <w:t>портивного и иного оборудования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color w:val="000000"/>
                <w:highlight w:val="yellow"/>
              </w:rPr>
            </w:pPr>
            <w:r w:rsidRPr="00A13554">
              <w:rPr>
                <w:rFonts w:ascii="Times New Roman" w:hAnsi="Times New Roman"/>
                <w:color w:val="000000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A13554">
              <w:rPr>
                <w:rFonts w:ascii="Times New Roman" w:hAnsi="Times New Roman"/>
                <w:color w:val="000000"/>
              </w:rPr>
              <w:t>10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для развития у получателей социальных услуг практических навыков, умения самостоятельно пользоваться техническими средствами реабилитации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rPr>
          <w:trHeight w:val="4099"/>
        </w:trPr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15B9">
              <w:rPr>
                <w:rFonts w:ascii="Times New Roman" w:hAnsi="Times New Roman"/>
              </w:rPr>
              <w:t>.6.4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 в обучении основам компьютерной грамотности</w:t>
            </w:r>
          </w:p>
        </w:tc>
        <w:tc>
          <w:tcPr>
            <w:tcW w:w="2410" w:type="dxa"/>
          </w:tcPr>
          <w:p w:rsidR="00D915B9" w:rsidRDefault="00D60CAB" w:rsidP="00460BEF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обучение элементарным навыкам компьютерной грамотности (изучение составляющих элементов компьютерной и цифровой аппаратуры, правил безопасности при работе с цифровой аппаратурой, ознакомление с основными программами пользователя, работой в сети «Интернет»)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более 2 раз в неделю 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повышению уровня компьютерной грамотности, снятию барьеров в общении, расширению зоны общения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Социальные услуги, предоставляемые в форме стационарного социального обслуживания 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.1.1</w:t>
            </w:r>
          </w:p>
        </w:tc>
        <w:tc>
          <w:tcPr>
            <w:tcW w:w="1984" w:type="dxa"/>
          </w:tcPr>
          <w:p w:rsidR="00D60CAB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жилых помещений, помещений </w:t>
            </w:r>
            <w:r w:rsidR="00D60CAB">
              <w:rPr>
                <w:rFonts w:ascii="Times New Roman" w:hAnsi="Times New Roman"/>
              </w:rPr>
              <w:t>для организации социально-</w:t>
            </w:r>
            <w:r>
              <w:rPr>
                <w:rFonts w:ascii="Times New Roman" w:hAnsi="Times New Roman"/>
              </w:rPr>
              <w:t>реа</w:t>
            </w:r>
            <w:r w:rsidR="00D60CAB"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</w:t>
            </w:r>
            <w:r w:rsidR="00D60CAB">
              <w:rPr>
                <w:rFonts w:ascii="Times New Roman" w:hAnsi="Times New Roman"/>
              </w:rPr>
              <w:t>литаци</w:t>
            </w:r>
            <w:r>
              <w:rPr>
                <w:rFonts w:ascii="Times New Roman" w:hAnsi="Times New Roman"/>
              </w:rPr>
              <w:t>онных и социокультурных мероприятий</w:t>
            </w:r>
          </w:p>
        </w:tc>
        <w:tc>
          <w:tcPr>
            <w:tcW w:w="2410" w:type="dxa"/>
          </w:tcPr>
          <w:p w:rsidR="00D60CAB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жил</w:t>
            </w:r>
            <w:r w:rsidR="00D60CAB">
              <w:rPr>
                <w:rFonts w:ascii="Times New Roman" w:hAnsi="Times New Roman"/>
              </w:rPr>
              <w:t>ых помещений</w:t>
            </w:r>
            <w:r>
              <w:rPr>
                <w:rFonts w:ascii="Times New Roman" w:hAnsi="Times New Roman"/>
              </w:rPr>
              <w:t>, помещений для организа</w:t>
            </w:r>
            <w:r w:rsidR="00D60CAB">
              <w:rPr>
                <w:rFonts w:ascii="Times New Roman" w:hAnsi="Times New Roman"/>
              </w:rPr>
              <w:t>ции социально-</w:t>
            </w:r>
            <w:r>
              <w:rPr>
                <w:rFonts w:ascii="Times New Roman" w:hAnsi="Times New Roman"/>
              </w:rPr>
              <w:t>реа</w:t>
            </w:r>
            <w:r w:rsidR="00D60CAB"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билитационных и социокультурных мероприятий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60CAB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жилых помещений, помещений для организации со</w:t>
            </w:r>
            <w:r w:rsidR="00D60CAB">
              <w:rPr>
                <w:rFonts w:ascii="Times New Roman" w:hAnsi="Times New Roman"/>
              </w:rPr>
              <w:t>циально-</w:t>
            </w:r>
            <w:r>
              <w:rPr>
                <w:rFonts w:ascii="Times New Roman" w:hAnsi="Times New Roman"/>
              </w:rPr>
              <w:t>реа</w:t>
            </w:r>
            <w:r w:rsidR="00D60CAB">
              <w:rPr>
                <w:rFonts w:ascii="Times New Roman" w:hAnsi="Times New Roman"/>
              </w:rPr>
              <w:t>-</w:t>
            </w:r>
          </w:p>
          <w:p w:rsidR="00D60CAB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билитационных и социокультурных мероприятий, соответствующих санитар</w:t>
            </w:r>
            <w:r w:rsidR="00D60CAB">
              <w:rPr>
                <w:rFonts w:ascii="Times New Roman" w:hAnsi="Times New Roman"/>
              </w:rPr>
              <w:t>но-</w:t>
            </w:r>
          </w:p>
          <w:p w:rsidR="00D915B9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эпидемиологическим требованиям и нормативам, в том числе противопожарным требованиям</w:t>
            </w:r>
            <w:r w:rsidR="00D60CAB">
              <w:rPr>
                <w:rFonts w:ascii="Times New Roman" w:hAnsi="Times New Roman"/>
              </w:rPr>
              <w:t>. Помещения</w:t>
            </w:r>
            <w:r>
              <w:rPr>
                <w:rFonts w:ascii="Times New Roman" w:hAnsi="Times New Roman"/>
              </w:rPr>
              <w:t xml:space="preserve"> должны быть оснащены телефонной связью, обеспечены всеми средствами коммунально-бытового благоустройства и доступны для инвалидов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.1.2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питанием согласно утвержденным нормативам 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питанием согласно утвержденным нормативам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предоставляемое питание является регулярным, разнообразным, пища должна быть приготовлена из качественных продуктов, удовлетворять потребности получателя социальных услуг по калорийности, соответствовать установленным нормам питания, санитарно-гигиеническим требованиям. Питание предоставляется с учетом состояния здоровья получателя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.1.3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 пользование мебели согласно утвержденным нормативам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 пользование мебели согласно утвержденным нормативам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мебели в помещениях должно осуществляться </w:t>
            </w:r>
            <w:r w:rsidR="006E5FC2">
              <w:rPr>
                <w:rFonts w:ascii="Times New Roman" w:hAnsi="Times New Roman"/>
              </w:rPr>
              <w:t xml:space="preserve">с учетом </w:t>
            </w:r>
            <w:r>
              <w:rPr>
                <w:rFonts w:ascii="Times New Roman" w:hAnsi="Times New Roman"/>
              </w:rPr>
              <w:t>обеспечения свободного доступа к получателю социальных услуг, а также доступности уборки и эксплуатации помещения. Предоставляемая получателю социальных услуг мебель должна отвечать установленным законодательством санитарно-гигиеническим нормам и требованиям, быть удобной в пользовании, подобранной с учетом физического состояния получателя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.1.4</w:t>
            </w:r>
          </w:p>
        </w:tc>
        <w:tc>
          <w:tcPr>
            <w:tcW w:w="1984" w:type="dxa"/>
          </w:tcPr>
          <w:p w:rsidR="00D60CAB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книгами, журналами, газетами, </w:t>
            </w:r>
            <w:r w:rsidR="00D60CAB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асто</w:t>
            </w:r>
            <w:r w:rsidR="00D60CAB">
              <w:rPr>
                <w:rFonts w:ascii="Times New Roman" w:hAnsi="Times New Roman"/>
              </w:rPr>
              <w:t>-</w:t>
            </w:r>
          </w:p>
          <w:p w:rsidR="00D915B9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льными играми, иным инвентарем для организации досуга</w:t>
            </w:r>
          </w:p>
        </w:tc>
        <w:tc>
          <w:tcPr>
            <w:tcW w:w="2410" w:type="dxa"/>
          </w:tcPr>
          <w:p w:rsidR="00D915B9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</w:t>
            </w:r>
            <w:r w:rsidR="00D60CAB">
              <w:rPr>
                <w:rFonts w:ascii="Times New Roman" w:hAnsi="Times New Roman"/>
              </w:rPr>
              <w:t xml:space="preserve">тавление книг, журналов, газет, </w:t>
            </w:r>
            <w:r>
              <w:rPr>
                <w:rFonts w:ascii="Times New Roman" w:hAnsi="Times New Roman"/>
              </w:rPr>
              <w:t>настольных игр и др.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получателю социальных услуг книг, журналов, газет, настольных игр, иного инвентаря для организации досуга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.1.5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мягким инвентарем (одеждой, обувью и постельными принадлежностями) согласно утвержденным нормативам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мягким инвентарем, постельными принадлежностями согласно утвержденным нормативам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одежда, обувь, нательное белье должны быть удобными в носке, соответствовать росту и размерам получателя социальных услуг, по возможности его запросам по фасону и расцветке, а также санитарно-гигиеническим нормам и требованиям.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Постельные принадлежности должны быть удобными в пользовании, подобранными с учетом физического состояния получателя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rPr>
          <w:trHeight w:val="1010"/>
        </w:trPr>
        <w:tc>
          <w:tcPr>
            <w:tcW w:w="1135" w:type="dxa"/>
            <w:vMerge w:val="restart"/>
          </w:tcPr>
          <w:p w:rsidR="00D915B9" w:rsidRDefault="00D60CAB" w:rsidP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.1.6</w:t>
            </w:r>
          </w:p>
        </w:tc>
        <w:tc>
          <w:tcPr>
            <w:tcW w:w="1984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Стирка одежды и постельного белья, чистка одежды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и стирка постельного белья</w:t>
            </w:r>
          </w:p>
        </w:tc>
        <w:tc>
          <w:tcPr>
            <w:tcW w:w="1559" w:type="dxa"/>
          </w:tcPr>
          <w:p w:rsidR="00D915B9" w:rsidRDefault="00D915B9" w:rsidP="00D17D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загрязнения, но не реже 1 раза в неделю</w:t>
            </w:r>
          </w:p>
        </w:tc>
        <w:tc>
          <w:tcPr>
            <w:tcW w:w="1276" w:type="dxa"/>
            <w:vMerge w:val="restart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должна удовлетворять потребность получателя социальных услуг в чистоте постельного белья и одежды</w:t>
            </w:r>
          </w:p>
        </w:tc>
        <w:tc>
          <w:tcPr>
            <w:tcW w:w="2693" w:type="dxa"/>
            <w:vMerge w:val="restart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rPr>
          <w:trHeight w:val="2348"/>
        </w:trPr>
        <w:tc>
          <w:tcPr>
            <w:tcW w:w="1135" w:type="dxa"/>
            <w:vMerge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стирка одежды несовершеннолетнего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1911A1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 мере загрязнения</w:t>
            </w:r>
          </w:p>
        </w:tc>
        <w:tc>
          <w:tcPr>
            <w:tcW w:w="1276" w:type="dxa"/>
            <w:vMerge/>
          </w:tcPr>
          <w:p w:rsidR="00D915B9" w:rsidRDefault="00D915B9" w:rsidP="00460BE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.1.7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транспорта для перевозки получателей социальных услуг в медицинские организации, на обучение и для участия в социокультурных мероприятиях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транспорта для перевозки получателей социальных услуг</w:t>
            </w:r>
          </w:p>
        </w:tc>
        <w:tc>
          <w:tcPr>
            <w:tcW w:w="1559" w:type="dxa"/>
          </w:tcPr>
          <w:p w:rsidR="00D915B9" w:rsidRDefault="00D915B9" w:rsidP="003A51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транспортное средство должно быть зарегистрировано в органах Государственной инспекции безопасности дорожного движения, быть технически исправным и приспособленным для перевозки получателей социальных услуг. Водитель транспортного средства обязан проходить предрейсовые медицинские осмотры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 w:rsidP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.1.8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гигиенических услуг получателям социальных услуг, неспособным по состоянию здоровья самостоятельно осуществлять за собой уход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2.1.8.1</w:t>
            </w:r>
          </w:p>
        </w:tc>
        <w:tc>
          <w:tcPr>
            <w:tcW w:w="1984" w:type="dxa"/>
          </w:tcPr>
          <w:p w:rsidR="00D915B9" w:rsidRDefault="00D915B9" w:rsidP="007737F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Умывание</w:t>
            </w:r>
          </w:p>
        </w:tc>
        <w:tc>
          <w:tcPr>
            <w:tcW w:w="2410" w:type="dxa"/>
          </w:tcPr>
          <w:p w:rsidR="00D60CAB" w:rsidRDefault="00D915B9" w:rsidP="00D60CA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мытье рук получателя социальных услуг, его лица, шеи, ушей водой либо с использованием гигиенических </w:t>
            </w:r>
          </w:p>
          <w:p w:rsidR="00D915B9" w:rsidRDefault="00D60CAB" w:rsidP="00D60CAB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</w:t>
            </w:r>
            <w:r w:rsidR="00D915B9">
              <w:rPr>
                <w:rFonts w:ascii="Times New Roman" w:eastAsiaTheme="minorHAnsi" w:hAnsi="Times New Roman"/>
                <w:lang w:eastAsia="en-US"/>
              </w:rPr>
              <w:t>редств; вытирание полотенцем (салфеткой)</w:t>
            </w:r>
          </w:p>
        </w:tc>
        <w:tc>
          <w:tcPr>
            <w:tcW w:w="1559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  <w:p w:rsidR="00D60CAB" w:rsidRDefault="00D60CAB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 w:rsidP="00D60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915B9">
              <w:rPr>
                <w:rFonts w:ascii="Times New Roman" w:hAnsi="Times New Roman" w:cs="Times New Roman"/>
                <w:szCs w:val="22"/>
              </w:rPr>
              <w:t>.1.8.2</w:t>
            </w:r>
          </w:p>
        </w:tc>
        <w:tc>
          <w:tcPr>
            <w:tcW w:w="1984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Причесывание волос</w:t>
            </w:r>
          </w:p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расчесывание волос получателя социальных услуг, заплетание волос, закрепление волос заколками, шпильками или резинками </w:t>
            </w:r>
          </w:p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2 раз в день</w:t>
            </w:r>
          </w:p>
        </w:tc>
        <w:tc>
          <w:tcPr>
            <w:tcW w:w="1276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Pr="006E5FC2" w:rsidRDefault="006E5FC2" w:rsidP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E5FC2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="00D915B9" w:rsidRPr="006E5FC2">
              <w:rPr>
                <w:rFonts w:ascii="Times New Roman" w:eastAsiaTheme="minorHAnsi" w:hAnsi="Times New Roman"/>
                <w:szCs w:val="22"/>
                <w:lang w:eastAsia="en-US"/>
              </w:rPr>
              <w:t>.1.8.3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Оказание помощи в смене нательного белья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15B9" w:rsidRPr="007737FC" w:rsidRDefault="00D915B9" w:rsidP="007737F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подбор комплекта чистого белья, помощь получателю социальных услуг при раздевании, сбор грязного белья в отведенное для этого место, помощь получателю социальных услуг при одевании, помощь лежачему получателю социальных услуг в перемещении в постели при проведении процедуры смены белья</w:t>
            </w:r>
          </w:p>
        </w:tc>
        <w:tc>
          <w:tcPr>
            <w:tcW w:w="1559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418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 срок, определенный индивидуальной программой предоставления социальных услуг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D60C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Pr="007737FC" w:rsidRDefault="00D915B9" w:rsidP="007737FC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6E5FC2" w:rsidP="00D60C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</w:t>
            </w:r>
            <w:r w:rsidR="00D915B9">
              <w:rPr>
                <w:rFonts w:ascii="Times New Roman" w:eastAsiaTheme="minorHAnsi" w:hAnsi="Times New Roman"/>
                <w:lang w:eastAsia="en-US"/>
              </w:rPr>
              <w:t>.1.8.4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Оказание помощи в смене постельного белья</w:t>
            </w:r>
          </w:p>
        </w:tc>
        <w:tc>
          <w:tcPr>
            <w:tcW w:w="2410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проверка наличия в постели личных вещей получателя социальных услуг (в том числе слуховых протезов, очков и т.д.), перенос личных вещей в безопасное место, при необходимости помощь получателю социальных услуг при перемещении в постели, снятие грязного белья с постельных принадлежностей (простыни, наволочек, пододеяльника, полотенца) и его сбор в отведенное для этого место, надевание чистого белья на постельные принадлежности, протирка изголовья кровати, поверхностей возле постели от бельевой пыли</w:t>
            </w:r>
          </w:p>
        </w:tc>
        <w:tc>
          <w:tcPr>
            <w:tcW w:w="1559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6E5FC2" w:rsidP="00D60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915B9">
              <w:rPr>
                <w:rFonts w:ascii="Times New Roman" w:hAnsi="Times New Roman" w:cs="Times New Roman"/>
                <w:szCs w:val="22"/>
              </w:rPr>
              <w:t>.1.8.5</w:t>
            </w:r>
          </w:p>
        </w:tc>
        <w:tc>
          <w:tcPr>
            <w:tcW w:w="1984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 при вставании с постели, укладывании в постель</w:t>
            </w:r>
          </w:p>
        </w:tc>
        <w:tc>
          <w:tcPr>
            <w:tcW w:w="2410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помощь получателю социальных услуг при вставании с постели (откинуть одеяло, спустить ноги с кровати, приподнять голову, поднять туловище с постели наиболее удобным </w:t>
            </w:r>
            <w:r>
              <w:rPr>
                <w:rFonts w:ascii="Times New Roman" w:hAnsi="Times New Roman"/>
              </w:rPr>
              <w:t>захватом, зафиксировать получателя социальных услуг в вертикальном положении),</w:t>
            </w:r>
            <w:r w:rsidR="00D60C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помощь получателю социальных услуг  при укладывании в постель (посадить на постель, уложить голову на подушку, ноги положить на постель, укрыть одеялом)</w:t>
            </w:r>
          </w:p>
        </w:tc>
        <w:tc>
          <w:tcPr>
            <w:tcW w:w="1559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6E5FC2" w:rsidP="00D60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915B9">
              <w:rPr>
                <w:rFonts w:ascii="Times New Roman" w:hAnsi="Times New Roman" w:cs="Times New Roman"/>
                <w:szCs w:val="22"/>
              </w:rPr>
              <w:t>.1.8.6</w:t>
            </w:r>
          </w:p>
        </w:tc>
        <w:tc>
          <w:tcPr>
            <w:tcW w:w="1984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 в помывке в ванне, душе, бане</w:t>
            </w:r>
          </w:p>
        </w:tc>
        <w:tc>
          <w:tcPr>
            <w:tcW w:w="2410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 в раздевании, помощь в перемещении в ванну, в душ, в баню про-ведение помывочных процедур, наблюдение за состоянием получателя социальных услуг с целью ограничения времени процедуры при жалобах на ухудшение самочувствия, помощь при выходе из ванны, душа, бани, помощь в обтирании сухим полотенцем, помощь в одевании</w:t>
            </w:r>
          </w:p>
        </w:tc>
        <w:tc>
          <w:tcPr>
            <w:tcW w:w="1559" w:type="dxa"/>
          </w:tcPr>
          <w:p w:rsidR="00D915B9" w:rsidRDefault="00D915B9" w:rsidP="003A51B8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6E5FC2" w:rsidP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.1.8.7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Смена подгузников или абсорбирующего белья</w:t>
            </w:r>
          </w:p>
        </w:tc>
        <w:tc>
          <w:tcPr>
            <w:tcW w:w="2410" w:type="dxa"/>
          </w:tcPr>
          <w:p w:rsidR="00D915B9" w:rsidRDefault="00D915B9" w:rsidP="00460B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смена абсорбирующего белья, в том числе подгузника (расстегнуть грязный подгузник, извлечь его из-под получателя социальных услуг), проведение подмывания, надевание чистого подгузника (правильно расположить и расправить  чистый подгузник под получателем социальным услуг, протянуть переднюю часть подгузника между ногами получателя социальных услуг на живот и расправить ее, опустить ноги получателя социальных услуг, застегнуть липучки подгузника); замена абсорбирующего белья; утилизация грязного подгузника и абсорбирующего белья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6E5FC2" w:rsidP="00D60C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915B9">
              <w:rPr>
                <w:rFonts w:ascii="Times New Roman" w:hAnsi="Times New Roman" w:cs="Times New Roman"/>
                <w:szCs w:val="22"/>
              </w:rPr>
              <w:t>.1.8.8</w:t>
            </w:r>
          </w:p>
        </w:tc>
        <w:tc>
          <w:tcPr>
            <w:tcW w:w="1984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 в уходе за зубами и (или) съемными зубными протезами</w:t>
            </w:r>
          </w:p>
        </w:tc>
        <w:tc>
          <w:tcPr>
            <w:tcW w:w="2410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чистки зубов получателю социальных услуг (съемных зубных протезов), языка, слизистой щек, полоскание ротовой полости</w:t>
            </w:r>
          </w:p>
        </w:tc>
        <w:tc>
          <w:tcPr>
            <w:tcW w:w="1559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мере необходимости  </w:t>
            </w:r>
          </w:p>
        </w:tc>
        <w:tc>
          <w:tcPr>
            <w:tcW w:w="1276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Pr="007737FC" w:rsidRDefault="00D915B9" w:rsidP="00460BEF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</w:t>
            </w:r>
          </w:p>
        </w:tc>
        <w:tc>
          <w:tcPr>
            <w:tcW w:w="1984" w:type="dxa"/>
          </w:tcPr>
          <w:p w:rsidR="00D60CAB" w:rsidRDefault="00D60CAB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r w:rsidR="00D915B9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дицинские услу</w:t>
            </w:r>
            <w:r w:rsidR="00D60CAB">
              <w:rPr>
                <w:rFonts w:ascii="Times New Roman" w:hAnsi="Times New Roman"/>
              </w:rPr>
              <w:t>ги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.2.1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2410" w:type="dxa"/>
          </w:tcPr>
          <w:p w:rsidR="00D915B9" w:rsidRDefault="00D915B9" w:rsidP="003A51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первичного медицинского осмотра (осмотр, измерение роста и веса, оформление медицинских документов), проведение первичной санитарной обработки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при приеме на социальное обслуживание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bookmarkStart w:id="2" w:name="__DdeLink__40925_1616772686"/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  <w:bookmarkEnd w:id="2"/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60CAB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с целью определения объективного состояния здоровья получателя социальных услуг, его физического и психического состояния</w:t>
            </w:r>
            <w:r w:rsidR="006E5FC2">
              <w:rPr>
                <w:rFonts w:ascii="Times New Roman" w:hAnsi="Times New Roman"/>
              </w:rPr>
              <w:t>,</w:t>
            </w:r>
            <w:r w:rsidR="00D60C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обеспечивает соблюдение санитар</w:t>
            </w:r>
            <w:r w:rsidR="00D60CAB">
              <w:rPr>
                <w:rFonts w:ascii="Times New Roman" w:hAnsi="Times New Roman"/>
              </w:rPr>
              <w:t>но-</w:t>
            </w:r>
            <w:r>
              <w:rPr>
                <w:rFonts w:ascii="Times New Roman" w:hAnsi="Times New Roman"/>
              </w:rPr>
              <w:t>эпидемио</w:t>
            </w:r>
            <w:r w:rsidR="00D60CAB">
              <w:rPr>
                <w:rFonts w:ascii="Times New Roman" w:hAnsi="Times New Roman"/>
              </w:rPr>
              <w:t>-</w:t>
            </w:r>
          </w:p>
          <w:p w:rsidR="00D915B9" w:rsidRDefault="00D915B9" w:rsidP="00D60CA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логического режима в организации социального обслуживания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.2.2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при необходимости первичной медико-санитарной помощи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.2.2.1</w:t>
            </w:r>
          </w:p>
        </w:tc>
        <w:tc>
          <w:tcPr>
            <w:tcW w:w="1984" w:type="dxa"/>
          </w:tcPr>
          <w:p w:rsidR="00D60CAB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первич</w:t>
            </w:r>
            <w:r w:rsidR="00D60CAB">
              <w:rPr>
                <w:rFonts w:ascii="Times New Roman" w:hAnsi="Times New Roman"/>
              </w:rPr>
              <w:t>ной доврачебной медико-</w:t>
            </w:r>
            <w:r>
              <w:rPr>
                <w:rFonts w:ascii="Times New Roman" w:hAnsi="Times New Roman"/>
              </w:rPr>
              <w:t>санитар</w:t>
            </w:r>
            <w:r w:rsidR="00D60CAB"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ной помощи </w:t>
            </w:r>
          </w:p>
        </w:tc>
        <w:tc>
          <w:tcPr>
            <w:tcW w:w="2410" w:type="dxa"/>
          </w:tcPr>
          <w:p w:rsidR="00D915B9" w:rsidRDefault="00D915B9" w:rsidP="006E5FC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BatangChe" w:hAnsi="Times New Roman"/>
              </w:rPr>
              <w:t xml:space="preserve">оказание первичной доврачебной медико-санитарной помощи медицинским персоналом социального учреждения (в том числе в неотложной форме), первичный прием получателя социальных услуг средним </w:t>
            </w:r>
            <w:r>
              <w:rPr>
                <w:rFonts w:ascii="Times New Roman" w:eastAsia="BatangChe" w:hAnsi="Times New Roman"/>
                <w:color w:val="000000"/>
              </w:rPr>
              <w:t>медицинским персоналом</w:t>
            </w:r>
            <w:r w:rsidR="006E5FC2">
              <w:rPr>
                <w:rFonts w:ascii="Times New Roman" w:eastAsia="BatangChe" w:hAnsi="Times New Roman"/>
                <w:color w:val="000000"/>
              </w:rPr>
              <w:t xml:space="preserve">, </w:t>
            </w:r>
            <w:r>
              <w:rPr>
                <w:rFonts w:ascii="Times New Roman" w:eastAsia="BatangChe" w:hAnsi="Times New Roman"/>
              </w:rPr>
              <w:t>медицинский осмотр получателя социальных услуг,  назначение и коррекция лечения в соответствии с заболеванием; вызов скорой медицинской помощи при необходимости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Pr="00D60CAB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чрезвычайной ситуации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.2.2.2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первичной врачебной медико-санитарной помощи 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BatangChe" w:hAnsi="Times New Roman"/>
              </w:rPr>
              <w:t xml:space="preserve">оказание первичной врачебной медико-санитарной помощи медицинским персоналом социального учреждения (в том числе в неотложной форме) (первичный прием получателя социальных услуг врачом, медицинский осмотр получателя социальных услуг,  назначение и коррекция лечения в соответствии с заболеванием); вызов скорой медицинской помощи при необходимости 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Pr="007737FC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чрезвычайной ситуации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D60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.2.3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 за состоянием здоровья получателя социальных услуг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систематическое наблюдение за изменением жизненных показателей (сна, аппетита, психологического состояния, поведения, физиологических отправлений и др.), занесение показателей в лист динамического наблюдения за состоянием здоровья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своевременному оказанию помощи получателю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.2.4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.2.4.1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Измерение температуры тела </w:t>
            </w:r>
          </w:p>
        </w:tc>
        <w:tc>
          <w:tcPr>
            <w:tcW w:w="2410" w:type="dxa"/>
          </w:tcPr>
          <w:p w:rsidR="00D915B9" w:rsidRDefault="00D915B9" w:rsidP="008D2C8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температуры тела получателя социальных услуг, занесение показателей в лист динамического наблюдения за состоянием здоровья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.2.4.2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Измерение артериального давления и пульса</w:t>
            </w:r>
          </w:p>
        </w:tc>
        <w:tc>
          <w:tcPr>
            <w:tcW w:w="2410" w:type="dxa"/>
          </w:tcPr>
          <w:p w:rsidR="00D915B9" w:rsidRDefault="00D915B9" w:rsidP="008D2C8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артериального давления и пульса получателя социальных услуг, занесение показателей в лист динамического наблюдения за состоянием здоровья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раз в день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.2.4.3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перевязок</w:t>
            </w:r>
          </w:p>
        </w:tc>
        <w:tc>
          <w:tcPr>
            <w:tcW w:w="2410" w:type="dxa"/>
          </w:tcPr>
          <w:p w:rsidR="00D915B9" w:rsidRDefault="00D915B9" w:rsidP="008D2C8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перевязок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 w:rsidRPr="007737FC">
              <w:rPr>
                <w:rFonts w:ascii="Times New Roman" w:hAnsi="Times New Roman"/>
              </w:rPr>
              <w:t>соответствии с назначением врача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RPr="004302FE" w:rsidTr="00D915B9">
        <w:tblPrEx>
          <w:tblLook w:val="04A0" w:firstRow="1" w:lastRow="0" w:firstColumn="1" w:lastColumn="0" w:noHBand="0" w:noVBand="1"/>
        </w:tblPrEx>
        <w:tc>
          <w:tcPr>
            <w:tcW w:w="1135" w:type="dxa"/>
          </w:tcPr>
          <w:p w:rsidR="00D915B9" w:rsidRPr="004302FE" w:rsidRDefault="00545622" w:rsidP="00545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915B9" w:rsidRPr="004302FE">
              <w:rPr>
                <w:rFonts w:ascii="Times New Roman" w:hAnsi="Times New Roman" w:cs="Times New Roman"/>
                <w:szCs w:val="22"/>
              </w:rPr>
              <w:t>.2.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D915B9" w:rsidRPr="004302FE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1984" w:type="dxa"/>
          </w:tcPr>
          <w:p w:rsidR="00D915B9" w:rsidRPr="004302FE" w:rsidRDefault="00D915B9" w:rsidP="00D91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2FE">
              <w:rPr>
                <w:rFonts w:ascii="Times New Roman" w:hAnsi="Times New Roman"/>
              </w:rPr>
              <w:t>Контроль за приемом лекарственных препаратов</w:t>
            </w:r>
          </w:p>
        </w:tc>
        <w:tc>
          <w:tcPr>
            <w:tcW w:w="2410" w:type="dxa"/>
          </w:tcPr>
          <w:p w:rsidR="00D915B9" w:rsidRPr="004302FE" w:rsidRDefault="00D915B9" w:rsidP="00D915B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02FE">
              <w:rPr>
                <w:rFonts w:ascii="Times New Roman" w:hAnsi="Times New Roman" w:cs="Times New Roman"/>
                <w:szCs w:val="22"/>
              </w:rPr>
              <w:t xml:space="preserve">осуществление контроля приема лекарственных препаратов получателем социальных услуг </w:t>
            </w:r>
          </w:p>
        </w:tc>
        <w:tc>
          <w:tcPr>
            <w:tcW w:w="1559" w:type="dxa"/>
          </w:tcPr>
          <w:p w:rsidR="00D915B9" w:rsidRPr="004302FE" w:rsidRDefault="00D915B9" w:rsidP="008D2C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02FE">
              <w:rPr>
                <w:rFonts w:ascii="Times New Roman" w:hAnsi="Times New Roman" w:cs="Times New Roman"/>
                <w:szCs w:val="22"/>
              </w:rPr>
              <w:t>в соответствии с назначением врача</w:t>
            </w:r>
          </w:p>
        </w:tc>
        <w:tc>
          <w:tcPr>
            <w:tcW w:w="1276" w:type="dxa"/>
          </w:tcPr>
          <w:p w:rsidR="00D915B9" w:rsidRPr="004302FE" w:rsidRDefault="00D915B9" w:rsidP="00D915B9">
            <w:pPr>
              <w:jc w:val="center"/>
            </w:pPr>
            <w:r w:rsidRPr="004302FE">
              <w:rPr>
                <w:rFonts w:ascii="Times New Roman" w:hAnsi="Times New Roman"/>
              </w:rPr>
              <w:t>1 – 5</w:t>
            </w:r>
          </w:p>
        </w:tc>
        <w:tc>
          <w:tcPr>
            <w:tcW w:w="1418" w:type="dxa"/>
          </w:tcPr>
          <w:p w:rsidR="00D915B9" w:rsidRPr="004302FE" w:rsidRDefault="00D915B9" w:rsidP="00D91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02FE">
              <w:rPr>
                <w:rFonts w:ascii="Times New Roman" w:hAnsi="Times New Roman" w:cs="Times New Roman"/>
                <w:szCs w:val="22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Pr="004302FE" w:rsidRDefault="00D915B9" w:rsidP="00D91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02FE">
              <w:rPr>
                <w:rFonts w:ascii="Times New Roman" w:hAnsi="Times New Roman" w:cs="Times New Roman"/>
                <w:szCs w:val="22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Pr="004302FE" w:rsidRDefault="00D915B9" w:rsidP="00D915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302FE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2.2.4.5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Накладывание компрессов, горчичников</w:t>
            </w:r>
          </w:p>
        </w:tc>
        <w:tc>
          <w:tcPr>
            <w:tcW w:w="2410" w:type="dxa"/>
          </w:tcPr>
          <w:p w:rsidR="00D915B9" w:rsidRDefault="00D915B9" w:rsidP="008D2C8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процедуры накладывания компрессов, горчичников получателю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в соответствии с </w:t>
            </w:r>
            <w:r w:rsidRPr="007737FC">
              <w:rPr>
                <w:rFonts w:ascii="Times New Roman" w:hAnsi="Times New Roman"/>
              </w:rPr>
              <w:t>назначением врача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2.2.4.6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внутримышечных (подкожных) инъекций</w:t>
            </w:r>
          </w:p>
        </w:tc>
        <w:tc>
          <w:tcPr>
            <w:tcW w:w="2410" w:type="dxa"/>
          </w:tcPr>
          <w:p w:rsidR="00D915B9" w:rsidRDefault="00D915B9" w:rsidP="008D2C8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внутримышечных (подкожных) инъекций получателю социальных услуг с соблюдением техники проведения манипуляции, правил асептики и антисептики</w:t>
            </w:r>
          </w:p>
        </w:tc>
        <w:tc>
          <w:tcPr>
            <w:tcW w:w="1559" w:type="dxa"/>
          </w:tcPr>
          <w:p w:rsidR="00D915B9" w:rsidRPr="003A51B8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51B8">
              <w:rPr>
                <w:rFonts w:ascii="Times New Roman" w:hAnsi="Times New Roman"/>
                <w:color w:val="000000"/>
              </w:rPr>
              <w:t>в соответствии с назначением врача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2.2.4.7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Проведение внутривенных инъекций</w:t>
            </w:r>
          </w:p>
        </w:tc>
        <w:tc>
          <w:tcPr>
            <w:tcW w:w="2410" w:type="dxa"/>
          </w:tcPr>
          <w:p w:rsidR="00D915B9" w:rsidRDefault="00D915B9" w:rsidP="008D2C8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внутривенных инъекций получателю социальных услуг с соблюдением техники проведения манипуляции, правил асептики и антисептики</w:t>
            </w:r>
          </w:p>
        </w:tc>
        <w:tc>
          <w:tcPr>
            <w:tcW w:w="1559" w:type="dxa"/>
          </w:tcPr>
          <w:p w:rsidR="00D915B9" w:rsidRDefault="00D915B9" w:rsidP="003A51B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A51B8">
              <w:rPr>
                <w:rFonts w:ascii="Times New Roman" w:hAnsi="Times New Roman"/>
                <w:color w:val="000000"/>
              </w:rPr>
              <w:t>в соответствии с назна</w:t>
            </w:r>
            <w:r>
              <w:rPr>
                <w:rFonts w:ascii="Times New Roman" w:hAnsi="Times New Roman"/>
                <w:color w:val="000000"/>
              </w:rPr>
              <w:t>чением врача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2.2.4.8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Снятие электрокардиограммы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процедуры электрокардиографического исследования получателю социальных услуг в соответствии с назначением врача 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088D">
              <w:rPr>
                <w:rFonts w:ascii="Times New Roman" w:hAnsi="Times New Roman"/>
              </w:rPr>
              <w:t>в соответствии с назначением врача</w:t>
            </w:r>
            <w:r>
              <w:rPr>
                <w:rFonts w:ascii="Times New Roman" w:hAnsi="Times New Roman"/>
              </w:rPr>
              <w:t>, но не более 1 раза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rPr>
          <w:trHeight w:val="1308"/>
        </w:trPr>
        <w:tc>
          <w:tcPr>
            <w:tcW w:w="1135" w:type="dxa"/>
            <w:vMerge w:val="restart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2.2.4.9</w:t>
            </w:r>
          </w:p>
        </w:tc>
        <w:tc>
          <w:tcPr>
            <w:tcW w:w="1984" w:type="dxa"/>
            <w:vMerge w:val="restart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Поведение физиотерапевтических процедур</w:t>
            </w:r>
          </w:p>
        </w:tc>
        <w:tc>
          <w:tcPr>
            <w:tcW w:w="2410" w:type="dxa"/>
          </w:tcPr>
          <w:p w:rsidR="00D915B9" w:rsidRDefault="00D915B9" w:rsidP="00A508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физиотерапевтических процедур несовершеннолетнему получателю социальных услуги </w:t>
            </w:r>
          </w:p>
        </w:tc>
        <w:tc>
          <w:tcPr>
            <w:tcW w:w="1559" w:type="dxa"/>
          </w:tcPr>
          <w:p w:rsidR="00D915B9" w:rsidRDefault="00D915B9" w:rsidP="00A508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назначением врача</w:t>
            </w:r>
          </w:p>
        </w:tc>
        <w:tc>
          <w:tcPr>
            <w:tcW w:w="1276" w:type="dxa"/>
            <w:vMerge w:val="restart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  <w:vMerge w:val="restart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  <w:vMerge w:val="restart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rPr>
          <w:trHeight w:val="1178"/>
        </w:trPr>
        <w:tc>
          <w:tcPr>
            <w:tcW w:w="1135" w:type="dxa"/>
            <w:vMerge/>
          </w:tcPr>
          <w:p w:rsidR="00D915B9" w:rsidRDefault="00D915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15B9" w:rsidRDefault="00D915B9" w:rsidP="00A508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физиотерапевтических процедур совершеннолетнему получателю социальных услуг </w:t>
            </w:r>
          </w:p>
        </w:tc>
        <w:tc>
          <w:tcPr>
            <w:tcW w:w="1559" w:type="dxa"/>
          </w:tcPr>
          <w:p w:rsidR="00D915B9" w:rsidRDefault="00D915B9" w:rsidP="00A5088D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5088D">
              <w:rPr>
                <w:rFonts w:ascii="Times New Roman" w:hAnsi="Times New Roman"/>
              </w:rPr>
              <w:t>в соответствии с назначением врача</w:t>
            </w:r>
            <w:r>
              <w:rPr>
                <w:rFonts w:ascii="Times New Roman" w:hAnsi="Times New Roman"/>
              </w:rPr>
              <w:t>, но</w:t>
            </w:r>
            <w:r w:rsidRPr="00A508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более 10 раз в период пребывания</w:t>
            </w:r>
          </w:p>
        </w:tc>
        <w:tc>
          <w:tcPr>
            <w:tcW w:w="1276" w:type="dxa"/>
            <w:vMerge/>
          </w:tcPr>
          <w:p w:rsidR="00D915B9" w:rsidRDefault="00D915B9" w:rsidP="00460BE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2693" w:type="dxa"/>
            <w:vMerge/>
          </w:tcPr>
          <w:p w:rsidR="00D915B9" w:rsidRDefault="00D915B9" w:rsidP="00D915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2.2.4.10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Массаж</w:t>
            </w:r>
          </w:p>
        </w:tc>
        <w:tc>
          <w:tcPr>
            <w:tcW w:w="2410" w:type="dxa"/>
          </w:tcPr>
          <w:p w:rsidR="00D915B9" w:rsidRDefault="00D915B9" w:rsidP="00A508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процедур лечебного массажа получателю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назначением врача, но не более </w:t>
            </w:r>
            <w:r>
              <w:rPr>
                <w:rFonts w:ascii="Times New Roman" w:hAnsi="Times New Roman"/>
              </w:rPr>
              <w:br/>
              <w:t>10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при наличии назначений лечащего врача в соответствии с условиями договора о предоставлении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.2.5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оздоровительных мероприятий, в том числе по формированию здорового образа жизни</w:t>
            </w:r>
          </w:p>
        </w:tc>
        <w:tc>
          <w:tcPr>
            <w:tcW w:w="2410" w:type="dxa"/>
          </w:tcPr>
          <w:p w:rsidR="00D915B9" w:rsidRDefault="00545622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мероприятий, направленных на укрепление здоровья, повышение жизненного тонуса (</w:t>
            </w:r>
            <w:r>
              <w:rPr>
                <w:rFonts w:ascii="Times New Roman" w:hAnsi="Times New Roman"/>
                <w:color w:val="000000" w:themeColor="text1"/>
              </w:rPr>
              <w:t xml:space="preserve">прогулок на свежем воздухе, </w:t>
            </w:r>
            <w:r>
              <w:rPr>
                <w:rFonts w:ascii="Times New Roman" w:hAnsi="Times New Roman"/>
              </w:rPr>
              <w:t>оздоровительной гимнастики, закаливания), в том числе мероприятий, направленных на формирование здорового образа жизни (лекций, бесед и т.д.)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с максимальной аккуратностью и осторожностью без причинения какого-либо вреда получателю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.2.6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занятий с использованием методов адаптивной физической культуры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занятий по адаптивной физкультуре и спортивных мероприятий, способствующих формированию и совершенствованию физических, психических, функциональных и волевых качеств и способностей инвалидов, с учетом состояния здоровья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с максимальной аккуратностью и осторожностью, без причинения какого-либо вреда получателю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.3</w:t>
            </w:r>
          </w:p>
        </w:tc>
        <w:tc>
          <w:tcPr>
            <w:tcW w:w="1984" w:type="dxa"/>
          </w:tcPr>
          <w:p w:rsidR="00545622" w:rsidRDefault="00545622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r w:rsidR="00D915B9">
              <w:rPr>
                <w:rFonts w:ascii="Times New Roman" w:hAnsi="Times New Roman"/>
              </w:rPr>
              <w:t>пси</w:t>
            </w:r>
            <w:r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хологические услуги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.3.1</w:t>
            </w:r>
          </w:p>
        </w:tc>
        <w:tc>
          <w:tcPr>
            <w:tcW w:w="1984" w:type="dxa"/>
          </w:tcPr>
          <w:p w:rsidR="00545622" w:rsidRDefault="00545622" w:rsidP="00281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r w:rsidR="00D915B9">
              <w:rPr>
                <w:rFonts w:ascii="Times New Roman" w:hAnsi="Times New Roman"/>
              </w:rPr>
              <w:t>пси</w:t>
            </w:r>
            <w:r>
              <w:rPr>
                <w:rFonts w:ascii="Times New Roman" w:hAnsi="Times New Roman"/>
              </w:rPr>
              <w:t>-</w:t>
            </w:r>
          </w:p>
          <w:p w:rsidR="00D915B9" w:rsidRDefault="00D915B9" w:rsidP="00281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хологическая диагностик</w:t>
            </w:r>
            <w:r w:rsidR="00545622">
              <w:rPr>
                <w:rFonts w:ascii="Times New Roman" w:hAnsi="Times New Roman"/>
              </w:rPr>
              <w:t>а</w:t>
            </w:r>
          </w:p>
        </w:tc>
        <w:tc>
          <w:tcPr>
            <w:tcW w:w="2410" w:type="dxa"/>
          </w:tcPr>
          <w:p w:rsidR="00545622" w:rsidRDefault="006E5FC2" w:rsidP="00460BEF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="00545622">
              <w:rPr>
                <w:rFonts w:ascii="Times New Roman" w:hAnsi="Times New Roman"/>
                <w:spacing w:val="2"/>
                <w:shd w:val="clear" w:color="auto" w:fill="FFFFFF"/>
              </w:rPr>
              <w:t>оциально-</w:t>
            </w:r>
            <w:r w:rsidR="00D915B9">
              <w:rPr>
                <w:rFonts w:ascii="Times New Roman" w:hAnsi="Times New Roman"/>
                <w:spacing w:val="2"/>
                <w:shd w:val="clear" w:color="auto" w:fill="FFFFFF"/>
              </w:rPr>
              <w:t>психоло</w:t>
            </w:r>
            <w:r w:rsidR="00545622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highlight w:val="white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гическая диагностика и обследование личности (выявление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 людьми), которые позволяют получить необходимую информацию для составления рекомендаций с целью проведения корректирующих мероприятий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случае кризисной ситуации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.3.2</w:t>
            </w:r>
          </w:p>
        </w:tc>
        <w:tc>
          <w:tcPr>
            <w:tcW w:w="1984" w:type="dxa"/>
          </w:tcPr>
          <w:p w:rsidR="00D915B9" w:rsidRDefault="00D915B9" w:rsidP="00281A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Социально-психологическая коррекция</w:t>
            </w:r>
          </w:p>
        </w:tc>
        <w:tc>
          <w:tcPr>
            <w:tcW w:w="2410" w:type="dxa"/>
          </w:tcPr>
          <w:p w:rsidR="00545622" w:rsidRDefault="006E5FC2" w:rsidP="00281A82">
            <w:pPr>
              <w:widowControl w:val="0"/>
              <w:tabs>
                <w:tab w:val="left" w:pos="2773"/>
              </w:tabs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="00545622">
              <w:rPr>
                <w:rFonts w:ascii="Times New Roman" w:hAnsi="Times New Roman"/>
                <w:spacing w:val="2"/>
                <w:shd w:val="clear" w:color="auto" w:fill="FFFFFF"/>
              </w:rPr>
              <w:t>оциально-</w:t>
            </w:r>
            <w:r w:rsidR="00D915B9">
              <w:rPr>
                <w:rFonts w:ascii="Times New Roman" w:hAnsi="Times New Roman"/>
                <w:spacing w:val="2"/>
                <w:shd w:val="clear" w:color="auto" w:fill="FFFFFF"/>
              </w:rPr>
              <w:t>психоло</w:t>
            </w:r>
            <w:r w:rsidR="00545622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D915B9" w:rsidRDefault="00D915B9" w:rsidP="00281A82">
            <w:pPr>
              <w:widowControl w:val="0"/>
              <w:tabs>
                <w:tab w:val="left" w:pos="277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гическая коррекция (активное психологическое воздействие, направленное на преодоление или ослабление отклонений в психическом развитии, эмоциональном состоянии и поведении получателя социальных услуг и включающее психокоррекционные методы воздействия)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случае кризисной ситуации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.3.3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Социально-психологическое консультирование</w:t>
            </w:r>
          </w:p>
        </w:tc>
        <w:tc>
          <w:tcPr>
            <w:tcW w:w="2410" w:type="dxa"/>
          </w:tcPr>
          <w:p w:rsidR="00545622" w:rsidRDefault="00545622" w:rsidP="00460BEF">
            <w:pPr>
              <w:widowControl w:val="0"/>
              <w:tabs>
                <w:tab w:val="left" w:pos="2853"/>
              </w:tabs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</w:t>
            </w:r>
            <w:r w:rsidR="00D915B9">
              <w:rPr>
                <w:rFonts w:ascii="Times New Roman" w:hAnsi="Times New Roman"/>
                <w:spacing w:val="2"/>
                <w:shd w:val="clear" w:color="auto" w:fill="FFFFFF"/>
              </w:rPr>
              <w:t>психоло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545622" w:rsidRDefault="00D915B9" w:rsidP="00545622">
            <w:pPr>
              <w:widowControl w:val="0"/>
              <w:tabs>
                <w:tab w:val="left" w:pos="2853"/>
              </w:tabs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гическое консультирование (получение от получателя социальных услуг информации о его проблемах, обсуждение с ним этих проблем для раскрытия и мобилизации внутренних ресурсов и последующего решения его</w:t>
            </w:r>
            <w:r w:rsidR="00545622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социально-психологических проблем).</w:t>
            </w:r>
            <w:r w:rsidR="00545622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Предоставляется при проведении социаль</w:t>
            </w:r>
            <w:r w:rsidR="00545622">
              <w:rPr>
                <w:rFonts w:ascii="Times New Roman" w:hAnsi="Times New Roman"/>
                <w:spacing w:val="2"/>
                <w:shd w:val="clear" w:color="auto" w:fill="FFFFFF"/>
              </w:rPr>
              <w:t>но-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психоло</w:t>
            </w:r>
            <w:r w:rsidR="00545622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D915B9" w:rsidRDefault="00D915B9" w:rsidP="00545622">
            <w:pPr>
              <w:widowControl w:val="0"/>
              <w:tabs>
                <w:tab w:val="left" w:pos="285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гической коррекции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случае кризисной ситуации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.4</w:t>
            </w:r>
          </w:p>
        </w:tc>
        <w:tc>
          <w:tcPr>
            <w:tcW w:w="1984" w:type="dxa"/>
          </w:tcPr>
          <w:p w:rsidR="00545622" w:rsidRDefault="00545622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r w:rsidR="00D915B9">
              <w:rPr>
                <w:rFonts w:ascii="Times New Roman" w:hAnsi="Times New Roman"/>
              </w:rPr>
              <w:t>педа</w:t>
            </w:r>
            <w:r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гогические услуги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.4.1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досуга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разнообразных социокультурных мероприятий, направленных на расширение общего и культурного кругозора, сферы общения, повышение творческой активности получателя социальных услуг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повышению интеллектуального уровня, расширению кругозора получателя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.4.2</w:t>
            </w:r>
          </w:p>
        </w:tc>
        <w:tc>
          <w:tcPr>
            <w:tcW w:w="1984" w:type="dxa"/>
          </w:tcPr>
          <w:p w:rsidR="00545622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</w:t>
            </w:r>
            <w:r w:rsidR="00545622">
              <w:rPr>
                <w:rFonts w:ascii="Times New Roman" w:hAnsi="Times New Roman"/>
                <w:color w:val="000000"/>
                <w:shd w:val="clear" w:color="auto" w:fill="FFFFFF"/>
              </w:rPr>
              <w:t>льно-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педа</w:t>
            </w:r>
            <w:r w:rsidR="00545622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гогическая диагностика 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45622" w:rsidRDefault="006E5FC2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</w:t>
            </w:r>
            <w:r w:rsidR="00545622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оциально-</w:t>
            </w:r>
            <w:r w:rsidR="00D915B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педагоги</w:t>
            </w:r>
            <w:r w:rsidR="00545622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ческая диагностика и обследование личности несовершеннолетних получателей социальных услуг (выявление и анализ индивидуальных особенностей личности, влияющих на отклонения в поведении и взаимоотношениях с окружающими людьми, изучение склонностей и способностей для определения степени готовности к обучению)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 раз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.4.3</w:t>
            </w:r>
          </w:p>
        </w:tc>
        <w:tc>
          <w:tcPr>
            <w:tcW w:w="1984" w:type="dxa"/>
          </w:tcPr>
          <w:p w:rsidR="00545622" w:rsidRDefault="00545622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</w:t>
            </w:r>
            <w:r w:rsidR="00D915B9">
              <w:rPr>
                <w:rFonts w:ascii="Times New Roman" w:hAnsi="Times New Roman"/>
                <w:color w:val="000000"/>
                <w:shd w:val="clear" w:color="auto" w:fill="FFFFFF"/>
              </w:rPr>
              <w:t>педа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гогическая коррекция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45622" w:rsidRDefault="006E5FC2" w:rsidP="00545622">
            <w:pPr>
              <w:widowControl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</w:t>
            </w:r>
            <w:r w:rsidR="00D915B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оциально</w:t>
            </w:r>
            <w:r w:rsidR="00545622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-</w:t>
            </w:r>
            <w:r w:rsidR="00D915B9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педагоги</w:t>
            </w:r>
            <w:r w:rsidR="00545622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-</w:t>
            </w:r>
          </w:p>
          <w:p w:rsidR="00D915B9" w:rsidRDefault="00D915B9" w:rsidP="005456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ческая коррекция несовершеннолетних получателей социальных услуг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br/>
              <w:t>(активное воздействие, направленное на изменение свойств и качеств личности педагогическими методам) </w:t>
            </w:r>
          </w:p>
        </w:tc>
        <w:tc>
          <w:tcPr>
            <w:tcW w:w="1559" w:type="dxa"/>
          </w:tcPr>
          <w:p w:rsidR="00D915B9" w:rsidRDefault="00D915B9" w:rsidP="00A5088D">
            <w:pPr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</w:rPr>
              <w:t>более 5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Pr="007737FC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 w:rsidRPr="007737FC">
              <w:rPr>
                <w:rFonts w:ascii="Times New Roman" w:hAnsi="Times New Roman"/>
              </w:rPr>
              <w:t>.4.4</w:t>
            </w:r>
          </w:p>
        </w:tc>
        <w:tc>
          <w:tcPr>
            <w:tcW w:w="1984" w:type="dxa"/>
          </w:tcPr>
          <w:p w:rsidR="00D915B9" w:rsidRPr="007737FC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737FC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Социально-педагогическое консультирование</w:t>
            </w:r>
          </w:p>
        </w:tc>
        <w:tc>
          <w:tcPr>
            <w:tcW w:w="2410" w:type="dxa"/>
          </w:tcPr>
          <w:p w:rsidR="00D915B9" w:rsidRDefault="00D915B9" w:rsidP="00281A8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социально-педагогическое консультирование (разъяснение </w:t>
            </w:r>
            <w:r w:rsidRPr="00281A82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законным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представителям несовершеннолетнего получателя социальных услуг интересующих его социально-педагогических проблем жизнедеятельности в соответствии с практическими потребностями несовершеннолетнего получателя социальных услуг)</w:t>
            </w:r>
          </w:p>
        </w:tc>
        <w:tc>
          <w:tcPr>
            <w:tcW w:w="1559" w:type="dxa"/>
          </w:tcPr>
          <w:p w:rsidR="00D915B9" w:rsidRPr="00BF4568" w:rsidRDefault="00D915B9" w:rsidP="00A5088D">
            <w:pPr>
              <w:widowControl w:val="0"/>
              <w:spacing w:after="0" w:line="240" w:lineRule="auto"/>
            </w:pPr>
            <w:r w:rsidRPr="007737FC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более</w:t>
            </w:r>
            <w:r w:rsidRPr="007737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7737FC">
              <w:rPr>
                <w:rFonts w:ascii="Times New Roman" w:hAnsi="Times New Roman"/>
              </w:rPr>
              <w:t xml:space="preserve"> раз </w:t>
            </w:r>
            <w:r>
              <w:rPr>
                <w:rFonts w:ascii="Times New Roman" w:hAnsi="Times New Roman"/>
              </w:rPr>
              <w:t>за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предоставляется в соответствии с условиями договора о предоставлении социальных услуг, индивидуальной программы предоставления социальных услуг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.4.5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получении образования</w:t>
            </w:r>
          </w:p>
        </w:tc>
        <w:tc>
          <w:tcPr>
            <w:tcW w:w="2410" w:type="dxa"/>
          </w:tcPr>
          <w:p w:rsidR="00D915B9" w:rsidRDefault="006E5FC2" w:rsidP="00A5088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D915B9">
              <w:rPr>
                <w:rFonts w:ascii="Times New Roman" w:hAnsi="Times New Roman"/>
                <w:color w:val="000000"/>
              </w:rPr>
              <w:t>одействие в получении получателем социальных услуг образования в соответствии с его физическими возможностями и умственными способностями (подготовка и направление документов в образовательную организацию, контроль за выполнением заданий в рамках образовательного процесса)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 более 6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содействует в получении получателем социальных услуг образования в соответствии с его физическими возможностями и умственными способностями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.5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Социально-трудовые услуги</w:t>
            </w:r>
          </w:p>
          <w:p w:rsidR="00545622" w:rsidRDefault="00545622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.5.1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Услуги, связанные с социально-трудовой реабилитацией</w:t>
            </w:r>
          </w:p>
        </w:tc>
        <w:tc>
          <w:tcPr>
            <w:tcW w:w="2410" w:type="dxa"/>
          </w:tcPr>
          <w:p w:rsidR="00D915B9" w:rsidRDefault="00D915B9" w:rsidP="0054562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по формированию доступных трудовых и начальных профессиональных навыков; подготовка получателя социальных услуг к приобретению социально значимых качеств, определенных знаний и профессио</w:t>
            </w:r>
            <w:r w:rsidR="00545622">
              <w:rPr>
                <w:rFonts w:ascii="Times New Roman" w:hAnsi="Times New Roman"/>
              </w:rPr>
              <w:t>нальных навыков</w:t>
            </w:r>
          </w:p>
        </w:tc>
        <w:tc>
          <w:tcPr>
            <w:tcW w:w="1559" w:type="dxa"/>
          </w:tcPr>
          <w:p w:rsidR="00D915B9" w:rsidRDefault="00D915B9" w:rsidP="00A508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81A82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более</w:t>
            </w:r>
            <w:r w:rsidRPr="00281A82">
              <w:rPr>
                <w:rFonts w:ascii="Times New Roman" w:hAnsi="Times New Roman"/>
              </w:rPr>
              <w:t xml:space="preserve"> 4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должна оказывать позитивное влияние на состояние здоровья получателя социальных услуг и способствовать восстановлению (формированию) трудовых и начальных профессиональных навыков и активного образа жизни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5456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.5.2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профессиональной ориентации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комплекса мероприятий, направленных на решение проблем, которые связаны с выбором профессии, профессиональным обучением</w:t>
            </w: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период пребывания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квалифицированной помощи в понимании и решении проблем, связанных с дальнейшим определением жизненного пути, выбором профессии, профессиональным обучением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725D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.6</w:t>
            </w:r>
          </w:p>
        </w:tc>
        <w:tc>
          <w:tcPr>
            <w:tcW w:w="1984" w:type="dxa"/>
          </w:tcPr>
          <w:p w:rsidR="00D915B9" w:rsidRDefault="00C90974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</w:t>
            </w:r>
            <w:r w:rsidR="00D915B9">
              <w:rPr>
                <w:rFonts w:ascii="Times New Roman" w:hAnsi="Times New Roman"/>
              </w:rPr>
              <w:t xml:space="preserve">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</w:p>
        </w:tc>
      </w:tr>
      <w:tr w:rsidR="00D915B9" w:rsidTr="00D915B9">
        <w:tc>
          <w:tcPr>
            <w:tcW w:w="1135" w:type="dxa"/>
          </w:tcPr>
          <w:p w:rsidR="00D915B9" w:rsidRDefault="00725D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915B9">
              <w:rPr>
                <w:rFonts w:ascii="Times New Roman" w:hAnsi="Times New Roman" w:cs="Times New Roman"/>
                <w:szCs w:val="22"/>
              </w:rPr>
              <w:t>.6.1</w:t>
            </w:r>
          </w:p>
        </w:tc>
        <w:tc>
          <w:tcPr>
            <w:tcW w:w="1984" w:type="dxa"/>
          </w:tcPr>
          <w:p w:rsidR="00D915B9" w:rsidRDefault="00D915B9" w:rsidP="00460B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навыкам самообслуживания, общения и самоконтроля, навыкам поведения в быту и общественных местах</w:t>
            </w:r>
          </w:p>
        </w:tc>
        <w:tc>
          <w:tcPr>
            <w:tcW w:w="2410" w:type="dxa"/>
          </w:tcPr>
          <w:p w:rsidR="00D915B9" w:rsidRDefault="00D915B9" w:rsidP="00BF4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мероприятий по овладению получателем социальных услуг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поведения в быту и общественных местах, самоконтроля</w:t>
            </w:r>
          </w:p>
        </w:tc>
        <w:tc>
          <w:tcPr>
            <w:tcW w:w="1559" w:type="dxa"/>
          </w:tcPr>
          <w:p w:rsidR="00D915B9" w:rsidRDefault="00D915B9" w:rsidP="00A508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1A82">
              <w:rPr>
                <w:rFonts w:ascii="Times New Roman" w:hAnsi="Times New Roman" w:cs="Times New Roman"/>
                <w:szCs w:val="22"/>
              </w:rPr>
              <w:t xml:space="preserve">не </w:t>
            </w:r>
            <w:r>
              <w:rPr>
                <w:rFonts w:ascii="Times New Roman" w:hAnsi="Times New Roman" w:cs="Times New Roman"/>
                <w:szCs w:val="22"/>
              </w:rPr>
              <w:t>более</w:t>
            </w:r>
            <w:r w:rsidRPr="00281A82">
              <w:rPr>
                <w:rFonts w:ascii="Times New Roman" w:hAnsi="Times New Roman" w:cs="Times New Roman"/>
                <w:szCs w:val="22"/>
              </w:rPr>
              <w:t xml:space="preserve"> 7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725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срок, определенный инди</w:t>
            </w:r>
            <w:r w:rsidR="00725D54">
              <w:rPr>
                <w:rFonts w:ascii="Times New Roman" w:hAnsi="Times New Roman" w:cs="Times New Roman"/>
                <w:szCs w:val="22"/>
              </w:rPr>
              <w:t>видуальной программой предоста</w:t>
            </w:r>
            <w:r>
              <w:rPr>
                <w:rFonts w:ascii="Times New Roman" w:hAnsi="Times New Roman" w:cs="Times New Roman"/>
                <w:szCs w:val="22"/>
              </w:rPr>
              <w:t>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725D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способствует улучшению взаимоотношений с окружающими, адаптации к сре</w:t>
            </w:r>
            <w:r w:rsidR="00725D54">
              <w:rPr>
                <w:rFonts w:ascii="Times New Roman" w:hAnsi="Times New Roman" w:cs="Times New Roman"/>
                <w:szCs w:val="22"/>
              </w:rPr>
              <w:t>де проживания, разви</w:t>
            </w:r>
            <w:r>
              <w:rPr>
                <w:rFonts w:ascii="Times New Roman" w:hAnsi="Times New Roman" w:cs="Times New Roman"/>
                <w:szCs w:val="22"/>
              </w:rPr>
              <w:t>вает способность правильного и осознанного владения навыками самообслуживания, выполнения элементарных бытовых операций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725D54" w:rsidP="00725D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.6.2</w:t>
            </w:r>
          </w:p>
        </w:tc>
        <w:tc>
          <w:tcPr>
            <w:tcW w:w="1984" w:type="dxa"/>
          </w:tcPr>
          <w:p w:rsidR="00725D54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соци</w:t>
            </w:r>
            <w:r w:rsidR="00725D54">
              <w:rPr>
                <w:rFonts w:ascii="Times New Roman" w:hAnsi="Times New Roman"/>
              </w:rPr>
              <w:t>ально-</w:t>
            </w:r>
            <w:r>
              <w:rPr>
                <w:rFonts w:ascii="Times New Roman" w:hAnsi="Times New Roman"/>
              </w:rPr>
              <w:t>реабили</w:t>
            </w:r>
            <w:r w:rsidR="00725D54">
              <w:rPr>
                <w:rFonts w:ascii="Times New Roman" w:hAnsi="Times New Roman"/>
              </w:rPr>
              <w:t>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тационных мероприятий в соответствии с индивидуальными программами реабилитации или абилитации инвалидов, в том числе детей-инвалидов</w:t>
            </w:r>
          </w:p>
        </w:tc>
        <w:tc>
          <w:tcPr>
            <w:tcW w:w="2410" w:type="dxa"/>
          </w:tcPr>
          <w:p w:rsidR="00D915B9" w:rsidRDefault="00D915B9" w:rsidP="006E5FC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реабилитационных или абилитационных мероприят</w:t>
            </w:r>
            <w:r w:rsidR="006E5FC2">
              <w:rPr>
                <w:rFonts w:ascii="Times New Roman" w:hAnsi="Times New Roman"/>
              </w:rPr>
              <w:t>ий, рекомендуемых индивидуальными</w:t>
            </w:r>
            <w:r>
              <w:rPr>
                <w:rFonts w:ascii="Times New Roman" w:hAnsi="Times New Roman"/>
              </w:rPr>
              <w:t xml:space="preserve"> про</w:t>
            </w:r>
            <w:r w:rsidR="006E5FC2">
              <w:rPr>
                <w:rFonts w:ascii="Times New Roman" w:hAnsi="Times New Roman"/>
              </w:rPr>
              <w:t>граммами</w:t>
            </w:r>
            <w:r>
              <w:rPr>
                <w:rFonts w:ascii="Times New Roman" w:hAnsi="Times New Roman"/>
              </w:rPr>
              <w:t xml:space="preserve"> реабилитации или абилитации инвалид</w:t>
            </w:r>
            <w:r w:rsidR="006E5FC2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>, в том числе детей-инвалидов в соответствии с ГОСТ Р 54738-2011 «Национальный стандарт Российской Федерации. Реабилитация инвалидов. Услуги по социальной реабилитации инвалидов»</w:t>
            </w:r>
          </w:p>
        </w:tc>
        <w:tc>
          <w:tcPr>
            <w:tcW w:w="1559" w:type="dxa"/>
          </w:tcPr>
          <w:p w:rsidR="00D915B9" w:rsidRDefault="00D915B9" w:rsidP="007F1A5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соответствии с </w:t>
            </w:r>
            <w:r w:rsidR="00725D54">
              <w:rPr>
                <w:rFonts w:ascii="Times New Roman" w:hAnsi="Times New Roman"/>
              </w:rPr>
              <w:t>индивидуальной программой реабилитации или абилитации инвалидов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обеспечивает своевременное выполнение оптимального для каждого получателя социальных услуг набора реабилитационных мероприятий, предусмотренных индивидуальными программами реабилитации или абилитации инвалидов, в том числе детей-инвалидов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725D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.6.3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инвалидов, в том числе детей-инвалидов, пользованию техническими средствами реабилитации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инвалидов (детей-инвалидов) практическому пользованию средствами ухода и техническими средствами реабилитации, проведение мероприятий с использованием тренажерного, сп</w:t>
            </w:r>
            <w:r w:rsidR="00725D54">
              <w:rPr>
                <w:rFonts w:ascii="Times New Roman" w:hAnsi="Times New Roman"/>
              </w:rPr>
              <w:t>ортивного и иного оборудования</w:t>
            </w:r>
          </w:p>
        </w:tc>
        <w:tc>
          <w:tcPr>
            <w:tcW w:w="1559" w:type="dxa"/>
          </w:tcPr>
          <w:p w:rsidR="00D915B9" w:rsidRPr="00BF4568" w:rsidRDefault="00D915B9" w:rsidP="00460BEF">
            <w:pPr>
              <w:widowControl w:val="0"/>
              <w:spacing w:after="0" w:line="240" w:lineRule="auto"/>
            </w:pPr>
            <w:r w:rsidRPr="00BF4568"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</w:r>
            <w:r w:rsidRPr="00BF4568">
              <w:rPr>
                <w:rFonts w:ascii="Times New Roman" w:hAnsi="Times New Roman"/>
              </w:rPr>
              <w:t>10 раз за пе</w:t>
            </w:r>
            <w:r w:rsidR="00725D54">
              <w:rPr>
                <w:rFonts w:ascii="Times New Roman" w:hAnsi="Times New Roman"/>
              </w:rPr>
              <w:t xml:space="preserve">риод </w:t>
            </w:r>
            <w:r w:rsidRPr="00BF4568">
              <w:rPr>
                <w:rFonts w:ascii="Times New Roman" w:hAnsi="Times New Roman"/>
              </w:rPr>
              <w:t xml:space="preserve">пребывания 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предоставляется для развития у получателей социальных услуг практических навыков, умения самостоятельно пользоваться техническими средствами реабилитации, способствует максимально возможному восстановлению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725D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.6.4</w:t>
            </w:r>
          </w:p>
        </w:tc>
        <w:tc>
          <w:tcPr>
            <w:tcW w:w="1984" w:type="dxa"/>
          </w:tcPr>
          <w:p w:rsidR="00725D54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</w:t>
            </w:r>
            <w:r w:rsidR="00725D54">
              <w:rPr>
                <w:rFonts w:ascii="Times New Roman" w:hAnsi="Times New Roman"/>
              </w:rPr>
              <w:t>щи инвалидам, в том числе детям-</w:t>
            </w:r>
          </w:p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инвалидам, в пользовании техническими средствами ухода и реабилитации, специальными приспособлениями, приборами и оборудованием</w:t>
            </w:r>
          </w:p>
        </w:tc>
        <w:tc>
          <w:tcPr>
            <w:tcW w:w="2410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инвалидам, в том числе детям-инвалидам, в пользовании техническими средствами реабилитации, специальными приспособлениями, приборами и оборудованием</w:t>
            </w:r>
          </w:p>
        </w:tc>
        <w:tc>
          <w:tcPr>
            <w:tcW w:w="1559" w:type="dxa"/>
          </w:tcPr>
          <w:p w:rsidR="00D915B9" w:rsidRDefault="00D915B9" w:rsidP="007F1A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276" w:type="dxa"/>
          </w:tcPr>
          <w:p w:rsidR="00D915B9" w:rsidRDefault="00D915B9" w:rsidP="00460BEF">
            <w:pPr>
              <w:spacing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оказанию своевременной помощи получателю социальной услуги в пользовании техническими средствами ухода и реабилитации, специальными приспособлениями, приборами и оборудованием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  <w:tr w:rsidR="00D915B9" w:rsidTr="00D915B9">
        <w:tc>
          <w:tcPr>
            <w:tcW w:w="1135" w:type="dxa"/>
          </w:tcPr>
          <w:p w:rsidR="00D915B9" w:rsidRDefault="00725D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15B9">
              <w:rPr>
                <w:rFonts w:ascii="Times New Roman" w:hAnsi="Times New Roman"/>
              </w:rPr>
              <w:t>.6.5</w:t>
            </w:r>
          </w:p>
        </w:tc>
        <w:tc>
          <w:tcPr>
            <w:tcW w:w="1984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 в обучении основам компьютерной грамотности</w:t>
            </w:r>
          </w:p>
        </w:tc>
        <w:tc>
          <w:tcPr>
            <w:tcW w:w="2410" w:type="dxa"/>
          </w:tcPr>
          <w:p w:rsidR="00D915B9" w:rsidRDefault="00725D54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элементарным навыкам компьютерной грамотности (изучение составляющих элементов компьютерной и цифровой аппаратуры, правил безопасности при работе с цифровой аппаратурой, ознакомление с основными программами пользователя, работой в сети «Интернет»)</w:t>
            </w:r>
          </w:p>
        </w:tc>
        <w:tc>
          <w:tcPr>
            <w:tcW w:w="1559" w:type="dxa"/>
          </w:tcPr>
          <w:p w:rsidR="00D915B9" w:rsidRDefault="00D915B9" w:rsidP="007F1A5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Pr="00281A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281A82">
              <w:rPr>
                <w:rFonts w:ascii="Times New Roman" w:hAnsi="Times New Roman"/>
              </w:rPr>
              <w:t xml:space="preserve"> раз в неделю</w:t>
            </w:r>
          </w:p>
        </w:tc>
        <w:tc>
          <w:tcPr>
            <w:tcW w:w="1276" w:type="dxa"/>
          </w:tcPr>
          <w:p w:rsidR="00D915B9" w:rsidRDefault="00D915B9" w:rsidP="00460BEF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без учета степени зависимости получателя социальных услуг от посторонней помощи</w:t>
            </w:r>
          </w:p>
        </w:tc>
        <w:tc>
          <w:tcPr>
            <w:tcW w:w="1418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срок, определенный индивидуальной программой предоставления социальных услуг</w:t>
            </w:r>
          </w:p>
        </w:tc>
        <w:tc>
          <w:tcPr>
            <w:tcW w:w="1417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утверждается органом исполнительной власти Кировской области в сфере социального обслуживания</w:t>
            </w:r>
          </w:p>
        </w:tc>
        <w:tc>
          <w:tcPr>
            <w:tcW w:w="1843" w:type="dxa"/>
          </w:tcPr>
          <w:p w:rsidR="00D915B9" w:rsidRDefault="00D915B9" w:rsidP="00460B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способствует повышению уровня компьютерной грамотности, снятию барьеров в общении, расширению зоны общения</w:t>
            </w:r>
          </w:p>
        </w:tc>
        <w:tc>
          <w:tcPr>
            <w:tcW w:w="2693" w:type="dxa"/>
          </w:tcPr>
          <w:p w:rsidR="00D915B9" w:rsidRDefault="00D915B9" w:rsidP="00D915B9">
            <w:pPr>
              <w:spacing w:line="240" w:lineRule="auto"/>
            </w:pPr>
            <w:r w:rsidRPr="00BB4109">
              <w:rPr>
                <w:rFonts w:ascii="Times New Roman" w:hAnsi="Times New Roman"/>
              </w:rP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 материальная результативность; нематериальная результативность</w:t>
            </w:r>
          </w:p>
        </w:tc>
      </w:tr>
    </w:tbl>
    <w:p w:rsidR="00811E7D" w:rsidRDefault="00460BEF" w:rsidP="00BF4568">
      <w:pPr>
        <w:spacing w:before="720" w:after="0"/>
        <w:ind w:firstLine="709"/>
        <w:jc w:val="center"/>
      </w:pPr>
      <w:r>
        <w:rPr>
          <w:rFonts w:ascii="Times New Roman" w:hAnsi="Times New Roman"/>
        </w:rPr>
        <w:t>__________</w:t>
      </w:r>
    </w:p>
    <w:sectPr w:rsidR="00811E7D" w:rsidSect="003478A1">
      <w:headerReference w:type="default" r:id="rId8"/>
      <w:pgSz w:w="16838" w:h="11906" w:orient="landscape"/>
      <w:pgMar w:top="1134" w:right="567" w:bottom="1134" w:left="907" w:header="0" w:footer="0" w:gutter="0"/>
      <w:pgNumType w:start="143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D3" w:rsidRDefault="00BD46D3">
      <w:pPr>
        <w:spacing w:after="0" w:line="240" w:lineRule="auto"/>
      </w:pPr>
      <w:r>
        <w:separator/>
      </w:r>
    </w:p>
  </w:endnote>
  <w:endnote w:type="continuationSeparator" w:id="0">
    <w:p w:rsidR="00BD46D3" w:rsidRDefault="00BD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D3" w:rsidRDefault="00BD46D3">
      <w:pPr>
        <w:spacing w:after="0" w:line="240" w:lineRule="auto"/>
      </w:pPr>
      <w:r>
        <w:separator/>
      </w:r>
    </w:p>
  </w:footnote>
  <w:footnote w:type="continuationSeparator" w:id="0">
    <w:p w:rsidR="00BD46D3" w:rsidRDefault="00BD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415994"/>
      <w:docPartObj>
        <w:docPartGallery w:val="Page Numbers (Top of Page)"/>
        <w:docPartUnique/>
      </w:docPartObj>
    </w:sdtPr>
    <w:sdtEndPr/>
    <w:sdtContent>
      <w:p w:rsidR="002F4241" w:rsidRDefault="002F4241">
        <w:pPr>
          <w:pStyle w:val="af"/>
          <w:jc w:val="center"/>
        </w:pPr>
      </w:p>
      <w:p w:rsidR="002F4241" w:rsidRDefault="002F424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F09">
          <w:rPr>
            <w:noProof/>
          </w:rPr>
          <w:t>144</w:t>
        </w:r>
        <w:r>
          <w:fldChar w:fldCharType="end"/>
        </w:r>
      </w:p>
    </w:sdtContent>
  </w:sdt>
  <w:p w:rsidR="002F4241" w:rsidRDefault="002F4241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7D"/>
    <w:rsid w:val="0002350A"/>
    <w:rsid w:val="000A59B4"/>
    <w:rsid w:val="00104F69"/>
    <w:rsid w:val="00152912"/>
    <w:rsid w:val="00170405"/>
    <w:rsid w:val="00174F49"/>
    <w:rsid w:val="001911A1"/>
    <w:rsid w:val="001C3B7C"/>
    <w:rsid w:val="00270601"/>
    <w:rsid w:val="00276C5E"/>
    <w:rsid w:val="00281A82"/>
    <w:rsid w:val="00285C6C"/>
    <w:rsid w:val="002B1661"/>
    <w:rsid w:val="002C5979"/>
    <w:rsid w:val="002E7E7A"/>
    <w:rsid w:val="002F4241"/>
    <w:rsid w:val="00317BC2"/>
    <w:rsid w:val="003478A1"/>
    <w:rsid w:val="003A51B8"/>
    <w:rsid w:val="003C1F09"/>
    <w:rsid w:val="003E5DB3"/>
    <w:rsid w:val="004302FE"/>
    <w:rsid w:val="00437CBE"/>
    <w:rsid w:val="00460BEF"/>
    <w:rsid w:val="004B6AED"/>
    <w:rsid w:val="004E2D4F"/>
    <w:rsid w:val="00545622"/>
    <w:rsid w:val="0057075F"/>
    <w:rsid w:val="00591405"/>
    <w:rsid w:val="0068326C"/>
    <w:rsid w:val="00683489"/>
    <w:rsid w:val="006A662E"/>
    <w:rsid w:val="006D6ADB"/>
    <w:rsid w:val="006E5FC2"/>
    <w:rsid w:val="00717B08"/>
    <w:rsid w:val="00717D49"/>
    <w:rsid w:val="00725D54"/>
    <w:rsid w:val="00747C81"/>
    <w:rsid w:val="00756EA4"/>
    <w:rsid w:val="007737FC"/>
    <w:rsid w:val="00787D9D"/>
    <w:rsid w:val="007F1A5D"/>
    <w:rsid w:val="00811E7D"/>
    <w:rsid w:val="0082785C"/>
    <w:rsid w:val="00834205"/>
    <w:rsid w:val="008C1B4E"/>
    <w:rsid w:val="008C5103"/>
    <w:rsid w:val="008D2C84"/>
    <w:rsid w:val="008E32D5"/>
    <w:rsid w:val="00917F97"/>
    <w:rsid w:val="00945C53"/>
    <w:rsid w:val="009B25C2"/>
    <w:rsid w:val="00A13554"/>
    <w:rsid w:val="00A5088D"/>
    <w:rsid w:val="00A97FF3"/>
    <w:rsid w:val="00AE2783"/>
    <w:rsid w:val="00B10119"/>
    <w:rsid w:val="00B54D79"/>
    <w:rsid w:val="00B70ACD"/>
    <w:rsid w:val="00BD46D3"/>
    <w:rsid w:val="00BF4568"/>
    <w:rsid w:val="00C55977"/>
    <w:rsid w:val="00C740D6"/>
    <w:rsid w:val="00C90974"/>
    <w:rsid w:val="00CB257D"/>
    <w:rsid w:val="00CB5DB8"/>
    <w:rsid w:val="00CB6574"/>
    <w:rsid w:val="00D17D62"/>
    <w:rsid w:val="00D22B21"/>
    <w:rsid w:val="00D26BE6"/>
    <w:rsid w:val="00D5560A"/>
    <w:rsid w:val="00D60CAB"/>
    <w:rsid w:val="00D915B9"/>
    <w:rsid w:val="00E00858"/>
    <w:rsid w:val="00E3092D"/>
    <w:rsid w:val="00E77C72"/>
    <w:rsid w:val="00F4769B"/>
    <w:rsid w:val="00FF6496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D8"/>
    <w:pPr>
      <w:spacing w:after="200" w:line="276" w:lineRule="auto"/>
    </w:pPr>
    <w:rPr>
      <w:rFonts w:eastAsia="MS Mincho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5B9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semiHidden/>
    <w:rsid w:val="00C05B97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semiHidden/>
    <w:qFormat/>
    <w:rsid w:val="0038655F"/>
    <w:rPr>
      <w:rFonts w:ascii="Tahoma" w:eastAsia="MS Mincho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9383A"/>
    <w:rPr>
      <w:rFonts w:ascii="Calibri" w:eastAsia="MS Mincho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Emphasis"/>
    <w:qFormat/>
    <w:rsid w:val="00BC7EC9"/>
    <w:rPr>
      <w:rFonts w:cs="Times New Roman"/>
      <w:i/>
      <w:iCs/>
    </w:rPr>
  </w:style>
  <w:style w:type="character" w:styleId="a7">
    <w:name w:val="FollowedHyperlink"/>
    <w:qFormat/>
    <w:rsid w:val="00BC7EC9"/>
    <w:rPr>
      <w:color w:val="800080"/>
      <w:u w:val="single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05B97"/>
    <w:pPr>
      <w:widowControl w:val="0"/>
    </w:pPr>
    <w:rPr>
      <w:rFonts w:eastAsia="MS Mincho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C05B97"/>
    <w:pPr>
      <w:widowControl w:val="0"/>
    </w:pPr>
    <w:rPr>
      <w:rFonts w:eastAsia="MS Mincho" w:cs="Calibri"/>
      <w:b/>
      <w:sz w:val="22"/>
      <w:szCs w:val="20"/>
      <w:lang w:eastAsia="ru-RU"/>
    </w:rPr>
  </w:style>
  <w:style w:type="paragraph" w:customStyle="1" w:styleId="formattext">
    <w:name w:val="formattext"/>
    <w:basedOn w:val="a"/>
    <w:qFormat/>
    <w:rsid w:val="00C05B9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qFormat/>
    <w:rsid w:val="00C05B9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qFormat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qFormat/>
    <w:rsid w:val="00A648C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both">
    <w:name w:val="pboth"/>
    <w:basedOn w:val="a"/>
    <w:qFormat/>
    <w:rsid w:val="00BC7EC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rsid w:val="00BC7EC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D8"/>
    <w:pPr>
      <w:spacing w:after="200" w:line="276" w:lineRule="auto"/>
    </w:pPr>
    <w:rPr>
      <w:rFonts w:eastAsia="MS Mincho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5B9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semiHidden/>
    <w:rsid w:val="00C05B97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semiHidden/>
    <w:qFormat/>
    <w:rsid w:val="0038655F"/>
    <w:rPr>
      <w:rFonts w:ascii="Tahoma" w:eastAsia="MS Mincho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9383A"/>
    <w:rPr>
      <w:rFonts w:ascii="Calibri" w:eastAsia="MS Mincho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Emphasis"/>
    <w:qFormat/>
    <w:rsid w:val="00BC7EC9"/>
    <w:rPr>
      <w:rFonts w:cs="Times New Roman"/>
      <w:i/>
      <w:iCs/>
    </w:rPr>
  </w:style>
  <w:style w:type="character" w:styleId="a7">
    <w:name w:val="FollowedHyperlink"/>
    <w:qFormat/>
    <w:rsid w:val="00BC7EC9"/>
    <w:rPr>
      <w:color w:val="800080"/>
      <w:u w:val="single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05B97"/>
    <w:pPr>
      <w:widowControl w:val="0"/>
    </w:pPr>
    <w:rPr>
      <w:rFonts w:eastAsia="MS Mincho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C05B97"/>
    <w:pPr>
      <w:widowControl w:val="0"/>
    </w:pPr>
    <w:rPr>
      <w:rFonts w:eastAsia="MS Mincho" w:cs="Calibri"/>
      <w:b/>
      <w:sz w:val="22"/>
      <w:szCs w:val="20"/>
      <w:lang w:eastAsia="ru-RU"/>
    </w:rPr>
  </w:style>
  <w:style w:type="paragraph" w:customStyle="1" w:styleId="formattext">
    <w:name w:val="formattext"/>
    <w:basedOn w:val="a"/>
    <w:qFormat/>
    <w:rsid w:val="00C05B9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qFormat/>
    <w:rsid w:val="00C05B9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qFormat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qFormat/>
    <w:rsid w:val="00A648C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both">
    <w:name w:val="pboth"/>
    <w:basedOn w:val="a"/>
    <w:qFormat/>
    <w:rsid w:val="00BC7EC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rsid w:val="00BC7EC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39E9-B0BE-498F-8EC1-58B4C282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12595</Words>
  <Characters>71795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schns</dc:creator>
  <cp:lastModifiedBy>slobodina_ai</cp:lastModifiedBy>
  <cp:revision>8</cp:revision>
  <cp:lastPrinted>2019-12-23T08:34:00Z</cp:lastPrinted>
  <dcterms:created xsi:type="dcterms:W3CDTF">2019-12-17T11:34:00Z</dcterms:created>
  <dcterms:modified xsi:type="dcterms:W3CDTF">2019-12-28T11:07:00Z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